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9B" w:rsidRPr="006C00C4" w:rsidRDefault="00541C9B" w:rsidP="009F4563">
      <w:pPr>
        <w:pStyle w:val="afff9"/>
        <w:tabs>
          <w:tab w:val="left" w:pos="284"/>
        </w:tabs>
        <w:spacing w:line="240" w:lineRule="atLeast"/>
        <w:ind w:firstLine="284"/>
        <w:jc w:val="center"/>
        <w:rPr>
          <w:rFonts w:ascii="Times New Roman" w:eastAsia="Arial" w:hAnsi="Times New Roman"/>
          <w:sz w:val="24"/>
          <w:szCs w:val="24"/>
        </w:rPr>
      </w:pPr>
      <w:r w:rsidRPr="006C00C4">
        <w:rPr>
          <w:rFonts w:ascii="Times New Roman" w:eastAsia="Arial" w:hAnsi="Times New Roman"/>
          <w:sz w:val="24"/>
          <w:szCs w:val="24"/>
        </w:rPr>
        <w:t>МУНИЦИПАЛЬНОЕ АВТОНОМНОЕ ОБЩЕОБРАЗОВАТЕЛЬНОЕ УЧРЕЖДЕНИЕ</w:t>
      </w:r>
    </w:p>
    <w:p w:rsidR="00541C9B" w:rsidRPr="006C00C4" w:rsidRDefault="00541C9B" w:rsidP="009F4563">
      <w:pPr>
        <w:pStyle w:val="afff9"/>
        <w:tabs>
          <w:tab w:val="left" w:pos="284"/>
        </w:tabs>
        <w:spacing w:line="240" w:lineRule="atLeast"/>
        <w:ind w:firstLine="284"/>
        <w:jc w:val="center"/>
        <w:rPr>
          <w:rFonts w:ascii="Times New Roman" w:hAnsi="Times New Roman"/>
          <w:sz w:val="24"/>
          <w:szCs w:val="24"/>
        </w:rPr>
      </w:pPr>
      <w:r w:rsidRPr="006C00C4">
        <w:rPr>
          <w:rFonts w:ascii="Times New Roman" w:eastAsia="Arial" w:hAnsi="Times New Roman"/>
          <w:sz w:val="24"/>
          <w:szCs w:val="24"/>
        </w:rPr>
        <w:t>«СРЕДНЯЯ ОБЩЕОБРАЗОВАТЕЛЬНАЯ ШКОЛА № 4»</w:t>
      </w:r>
    </w:p>
    <w:p w:rsidR="00541C9B" w:rsidRPr="006C00C4" w:rsidRDefault="00541C9B" w:rsidP="009F4563">
      <w:pPr>
        <w:pStyle w:val="afff9"/>
        <w:pBdr>
          <w:bottom w:val="single" w:sz="4" w:space="0" w:color="auto"/>
        </w:pBdr>
        <w:tabs>
          <w:tab w:val="left" w:pos="284"/>
        </w:tabs>
        <w:spacing w:line="295" w:lineRule="auto"/>
        <w:ind w:firstLine="284"/>
        <w:jc w:val="center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68"/>
        <w:tblW w:w="10349" w:type="dxa"/>
        <w:tblLook w:val="04A0" w:firstRow="1" w:lastRow="0" w:firstColumn="1" w:lastColumn="0" w:noHBand="0" w:noVBand="1"/>
      </w:tblPr>
      <w:tblGrid>
        <w:gridCol w:w="3261"/>
        <w:gridCol w:w="3827"/>
        <w:gridCol w:w="3261"/>
      </w:tblGrid>
      <w:tr w:rsidR="00DD4CFE" w:rsidRPr="006C00C4" w:rsidTr="00DD4CFE">
        <w:trPr>
          <w:trHeight w:val="352"/>
        </w:trPr>
        <w:tc>
          <w:tcPr>
            <w:tcW w:w="3261" w:type="dxa"/>
          </w:tcPr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РАССМОТРЕНА: 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Общешкольным советом родителей МАОУ СОШ № 4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29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1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РАССМОТРЕНА: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Педагогическим советом 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МАОУ СОШ № 4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от 29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3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1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4AEB40B" wp14:editId="3D3DAB31">
                  <wp:simplePos x="0" y="0"/>
                  <wp:positionH relativeFrom="column">
                    <wp:posOffset>-406400</wp:posOffset>
                  </wp:positionH>
                  <wp:positionV relativeFrom="paragraph">
                    <wp:posOffset>-243840</wp:posOffset>
                  </wp:positionV>
                  <wp:extent cx="1073150" cy="1078865"/>
                  <wp:effectExtent l="0" t="0" r="0" b="6985"/>
                  <wp:wrapNone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89" t="4540" r="6019" b="6681"/>
                          <a:stretch/>
                        </pic:blipFill>
                        <pic:spPr bwMode="auto">
                          <a:xfrm>
                            <a:off x="0" y="0"/>
                            <a:ext cx="1073150" cy="1078865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УТВЕРЖДЕНА: 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приказом директора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МАОУ СОШ № 4 </w:t>
            </w:r>
          </w:p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6C00C4">
              <w:rPr>
                <w:rFonts w:ascii="Times New Roman" w:eastAsia="Arial" w:hAnsi="Times New Roman"/>
                <w:sz w:val="24"/>
                <w:szCs w:val="24"/>
              </w:rPr>
              <w:t>от 3</w:t>
            </w:r>
            <w:r>
              <w:rPr>
                <w:rFonts w:ascii="Times New Roman" w:eastAsia="Arial" w:hAnsi="Times New Roman"/>
                <w:sz w:val="24"/>
                <w:szCs w:val="24"/>
              </w:rPr>
              <w:t>0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>.08.202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  <w:r w:rsidRPr="006C00C4">
              <w:rPr>
                <w:rFonts w:ascii="Times New Roman" w:eastAsia="Arial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447</w:t>
            </w:r>
          </w:p>
        </w:tc>
      </w:tr>
      <w:tr w:rsidR="00DD4CFE" w:rsidRPr="006C00C4" w:rsidTr="00DD4CFE">
        <w:tc>
          <w:tcPr>
            <w:tcW w:w="3261" w:type="dxa"/>
          </w:tcPr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D4CFE" w:rsidRPr="006C00C4" w:rsidRDefault="00DD4CFE" w:rsidP="00DD4CFE">
            <w:pPr>
              <w:pStyle w:val="afff9"/>
              <w:tabs>
                <w:tab w:val="left" w:pos="284"/>
              </w:tabs>
              <w:spacing w:line="240" w:lineRule="atLeast"/>
              <w:ind w:firstLine="0"/>
              <w:contextualSpacing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</w:tr>
    </w:tbl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Pr="006C00C4" w:rsidRDefault="00541C9B" w:rsidP="00541C9B">
      <w:pPr>
        <w:pStyle w:val="afff9"/>
        <w:tabs>
          <w:tab w:val="left" w:pos="284"/>
        </w:tabs>
        <w:spacing w:line="360" w:lineRule="auto"/>
        <w:ind w:firstLine="284"/>
        <w:jc w:val="both"/>
        <w:rPr>
          <w:rFonts w:ascii="Times New Roman" w:eastAsia="Arial" w:hAnsi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b/>
          <w:sz w:val="36"/>
          <w:szCs w:val="36"/>
        </w:rPr>
        <w:br/>
        <w:t xml:space="preserve">начального общего образования </w:t>
      </w:r>
      <w:r>
        <w:rPr>
          <w:rFonts w:ascii="Times New Roman" w:hAnsi="Times New Roman" w:cs="Times New Roman"/>
          <w:b/>
          <w:sz w:val="36"/>
          <w:szCs w:val="36"/>
        </w:rPr>
        <w:br/>
        <w:t>обучающихся с расстройствами аутистического спектра</w:t>
      </w: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(вариант 8.1)</w:t>
      </w: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36"/>
          <w:szCs w:val="36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C9B" w:rsidRDefault="00541C9B" w:rsidP="00541C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Чайковский, 202</w:t>
      </w:r>
      <w:r w:rsidR="009F456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-2028</w:t>
      </w:r>
    </w:p>
    <w:p w:rsidR="00C053BC" w:rsidRPr="003C493F" w:rsidRDefault="00C053BC" w:rsidP="004C39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3BC" w:rsidRPr="003C493F" w:rsidRDefault="00C053BC" w:rsidP="004C39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53BC" w:rsidRPr="003C493F" w:rsidRDefault="00C053BC" w:rsidP="004C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3BC" w:rsidRDefault="00C053BC" w:rsidP="004C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563" w:rsidRPr="003C493F" w:rsidRDefault="009F4563" w:rsidP="004C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C5E" w:rsidRPr="003C493F" w:rsidRDefault="00E13731" w:rsidP="004C39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E13731" w:rsidRPr="003C493F" w:rsidRDefault="00E13731" w:rsidP="004C3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3731" w:rsidRPr="003C493F" w:rsidRDefault="00E13731" w:rsidP="004C395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  <w:t>Общие положения</w:t>
      </w:r>
    </w:p>
    <w:p w:rsidR="00E13731" w:rsidRPr="003C493F" w:rsidRDefault="00E13731" w:rsidP="004C3951">
      <w:pPr>
        <w:pStyle w:val="ConsPlusTitle"/>
        <w:outlineLvl w:val="1"/>
        <w:rPr>
          <w:rFonts w:ascii="Times New Roman" w:hAnsi="Times New Roman" w:cs="Times New Roman"/>
        </w:rPr>
      </w:pPr>
    </w:p>
    <w:p w:rsidR="00E13731" w:rsidRPr="003C493F" w:rsidRDefault="00E13731" w:rsidP="004C3951">
      <w:pPr>
        <w:pStyle w:val="ConsPlusTitle"/>
        <w:outlineLvl w:val="1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>Адаптированная основная образовательная программа НОО для обучающихся с расстройством аутистического спектра (вариант 8.1)</w:t>
      </w:r>
    </w:p>
    <w:p w:rsidR="00E13731" w:rsidRPr="003C493F" w:rsidRDefault="00E13731" w:rsidP="004C3951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E13731" w:rsidRPr="003C493F" w:rsidRDefault="00E13731" w:rsidP="004C3951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1. Целевой раздел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1.1. Пояснительная записка</w:t>
      </w:r>
      <w:r w:rsidR="00541C9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 1.2. Планируемые     результаты       освоения адаптированной основной общеобразовательной программы начального общего образования</w:t>
      </w:r>
      <w:r w:rsidR="00F832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обучающихся с РАС (вариант 8.1)</w:t>
      </w:r>
      <w:r w:rsidR="00541C9B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   1.3. Система оценки достижения обучающимися планируемых</w:t>
      </w:r>
      <w:r w:rsidR="00F832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результатов освоения адаптированной основной общеобразовательной</w:t>
      </w:r>
      <w:r w:rsidR="00F832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</w:t>
      </w: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программы начального общего образования обучающихся с </w:t>
      </w:r>
      <w:r w:rsidR="00ED7AC0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РАС</w:t>
      </w:r>
      <w:r w:rsidR="00F83275"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(вариант 8.1)</w:t>
      </w:r>
      <w:r w:rsidRPr="003C493F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.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2. Содержательный раздел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2.1. </w:t>
      </w:r>
      <w:r w:rsidRPr="003C493F"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</w:t>
      </w:r>
      <w:r w:rsidR="00541C9B">
        <w:rPr>
          <w:rFonts w:ascii="Times New Roman" w:hAnsi="Times New Roman" w:cs="Times New Roman"/>
          <w:sz w:val="24"/>
          <w:szCs w:val="24"/>
        </w:rPr>
        <w:t>.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2.2. Программа формирования УУД</w:t>
      </w:r>
      <w:r w:rsidR="00541C9B">
        <w:rPr>
          <w:rFonts w:ascii="Times New Roman" w:hAnsi="Times New Roman" w:cs="Times New Roman"/>
          <w:sz w:val="24"/>
          <w:szCs w:val="24"/>
        </w:rPr>
        <w:t>.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2.3. Программа коррекционной работы</w:t>
      </w:r>
      <w:r w:rsidR="00541C9B">
        <w:rPr>
          <w:rFonts w:ascii="Times New Roman" w:hAnsi="Times New Roman" w:cs="Times New Roman"/>
          <w:sz w:val="24"/>
          <w:szCs w:val="24"/>
        </w:rPr>
        <w:t>.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2.4. Программа воспитания.</w:t>
      </w:r>
    </w:p>
    <w:p w:rsidR="00E13731" w:rsidRPr="003C493F" w:rsidRDefault="00E13731" w:rsidP="004C3951">
      <w:pPr>
        <w:widowControl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  <w:r w:rsidRPr="003C493F">
        <w:rPr>
          <w:rFonts w:ascii="Times New Roman" w:eastAsia="SimSun" w:hAnsi="Times New Roman" w:cs="Times New Roman"/>
          <w:b/>
          <w:bCs/>
          <w:sz w:val="24"/>
          <w:szCs w:val="24"/>
          <w:lang w:eastAsia="hi-IN" w:bidi="hi-IN"/>
        </w:rPr>
        <w:t>3. Организационный раздел</w:t>
      </w:r>
    </w:p>
    <w:p w:rsidR="00E13731" w:rsidRPr="003C493F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3.1. Учебный план начального общего образования обучающихся с </w:t>
      </w:r>
      <w:r w:rsidR="00ED7AC0">
        <w:rPr>
          <w:rFonts w:ascii="Times New Roman" w:hAnsi="Times New Roman" w:cs="Times New Roman"/>
          <w:sz w:val="24"/>
          <w:szCs w:val="24"/>
        </w:rPr>
        <w:t>РАС</w:t>
      </w:r>
      <w:r w:rsidR="00F83275">
        <w:rPr>
          <w:rFonts w:ascii="Times New Roman" w:hAnsi="Times New Roman" w:cs="Times New Roman"/>
          <w:sz w:val="24"/>
          <w:szCs w:val="24"/>
        </w:rPr>
        <w:t xml:space="preserve"> (вариант 8.1)</w:t>
      </w:r>
      <w:r w:rsidR="00541C9B">
        <w:rPr>
          <w:rFonts w:ascii="Times New Roman" w:hAnsi="Times New Roman" w:cs="Times New Roman"/>
          <w:sz w:val="24"/>
          <w:szCs w:val="24"/>
        </w:rPr>
        <w:t>.</w:t>
      </w:r>
    </w:p>
    <w:p w:rsidR="00E13731" w:rsidRPr="003C493F" w:rsidRDefault="00541C9B" w:rsidP="004C395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Календарный учебный график.</w:t>
      </w:r>
    </w:p>
    <w:p w:rsidR="00E13731" w:rsidRDefault="00E1373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3.3. Календа</w:t>
      </w:r>
      <w:r w:rsidR="00ED7AC0">
        <w:rPr>
          <w:rFonts w:ascii="Times New Roman" w:hAnsi="Times New Roman" w:cs="Times New Roman"/>
          <w:sz w:val="24"/>
          <w:szCs w:val="24"/>
        </w:rPr>
        <w:t xml:space="preserve">рный план </w:t>
      </w:r>
      <w:r w:rsidR="00541C9B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ED7AC0" w:rsidRPr="003C493F" w:rsidRDefault="00ED7AC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Система условий реализации АООП НОО обучающихся с РАС</w:t>
      </w:r>
      <w:r w:rsidR="00F83275">
        <w:rPr>
          <w:rFonts w:ascii="Times New Roman" w:hAnsi="Times New Roman" w:cs="Times New Roman"/>
          <w:sz w:val="24"/>
          <w:szCs w:val="24"/>
        </w:rPr>
        <w:t xml:space="preserve"> (вариант 8.1).</w:t>
      </w:r>
    </w:p>
    <w:p w:rsidR="00E13731" w:rsidRPr="003C493F" w:rsidRDefault="00E13731" w:rsidP="004C395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92A83" w:rsidRPr="003C493F" w:rsidRDefault="00892A83" w:rsidP="004C395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AC0" w:rsidRDefault="00ED7AC0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bookmarkStart w:id="0" w:name="_Toc413974294"/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E30664" w:rsidRDefault="00E30664" w:rsidP="004C3951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892A83" w:rsidRPr="003C493F" w:rsidRDefault="00892A83" w:rsidP="00E30664">
      <w:pPr>
        <w:pStyle w:val="ConsPlusTitle"/>
        <w:outlineLvl w:val="1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 xml:space="preserve">Общие положения </w:t>
      </w:r>
    </w:p>
    <w:p w:rsidR="00892A83" w:rsidRPr="003C493F" w:rsidRDefault="00892A83" w:rsidP="00541C9B">
      <w:pPr>
        <w:pStyle w:val="ConsPlusTitle"/>
        <w:jc w:val="both"/>
        <w:outlineLvl w:val="2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>Определение и назначение АООП НОО для обучающихся с РАС.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АООП НОО МАОУ СОШ № 4 для обучающихся с РАС предназначена для конкретизации требований </w:t>
      </w:r>
      <w:hyperlink r:id="rId9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ОВЗ, предъявляемых к данному уровню общего образования.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Содержание АООП НОО для обучающихся с РАС представлено учебно-методической документацией (учебные планы, календарный учебный график, рабочие программы учебных предметов, курсов, дисциплин (модулей), иных компонентов, рабочая программа воспитания, календарный план воспитательной работы), определяющей единые для Российской Федерации базовые объем и содержание образования обучающихся с РАС, получающих начальное общее образование, планируемые результаты освоения образовательной программы с учетом особенностей психофизического развития данной группы обучающихся.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МАОУ СОШ № 4 разработала АООП НОО для обучающихся с РАС на основе </w:t>
      </w:r>
      <w:hyperlink r:id="rId10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НОО обучающихся с ОВЗ и </w:t>
      </w:r>
      <w:r w:rsidR="006E258A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 xml:space="preserve">ОП НОО. Содержание и планируемые результаты в АООП НОО МАОУ СОШ № 4 не ниже содержания и планируемых результатов, представленных в соответствующих разделах </w:t>
      </w:r>
      <w:r w:rsidR="006E258A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>ОП НОО.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МАОУ СОШ № 4 разработаны следующие варианты АООП начального общего образования обучающихся с РАС: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АООП НОО для обучающихся с РАС (вариант 8.1);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АООП НОО для обучающихся с РАС (вариант 8.2);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Каждый вариант АООП НОО содержит дифференцированные требования к структуре, результатам освоения и условиям ее реализации, обеспечивающие удовлетворение как общих, так и особых образовательных потребностей разных групп или отдельных обучающихся с РАС, получение образования вне зависимости от выраженности и характера нарушений зрительной функции, места проживания обучающегося и вида организации.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АООП НОО для обучающихся с РАС, имеющих инвалидность, дополняется ИПРА в части создания специальных условий получения образования.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Определение одного из вариантов АООП НОО для обучающихся с РАС осуществляется на основе рекомендаций ПМПК, сформулированных по результатам его комплексного психолого-педагогического обследования, с учетом ИПРА.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Каждый вариант АООП НОО включает три раздела: целевой, содержательный, организационный:</w:t>
      </w:r>
    </w:p>
    <w:p w:rsidR="002C02D9" w:rsidRPr="003C493F" w:rsidRDefault="002C02D9" w:rsidP="004C3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Целевой раздел АООП НОО включает: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АООП НОО;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АООП НОО.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Содержательный раздел АООП НОО включает следующие программы, ориентированные на достижение предметных, метапредметных и личностных результатов: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рабочие программы учебных предметов;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программу коррекционной работы;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рабочую программу воспитания.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Рабочие программы учебных предметов обеспечивают достижение планируемых результатов освоения АООП НОО и разработаны на основе требований </w:t>
      </w:r>
      <w:hyperlink r:id="rId11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НОО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обучающихся с ОВЗ к результатам освоения программы начального общего образования.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Программа формирования УУД содержит: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описание взаимосвязи УУД с содержанием учебных предметов;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характеристики регулятивных, познавательных, коммуникативных УУД обучающихся.</w:t>
      </w:r>
    </w:p>
    <w:p w:rsidR="002C02D9" w:rsidRPr="003C493F" w:rsidRDefault="002C02D9" w:rsidP="00E238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Организационный раздел АООП НОО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2C02D9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или в которых школа принимает участие в учебном году или периоде обучения.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В основу формирования АООП НОО положены следующие принципы: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потребностей обучающихся;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в) принцип коррекционной направленности образовательного процесса;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д) онтогенетический принцип;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 xml:space="preserve">е) принцип преемственности, предполагающий при проектировании </w:t>
      </w:r>
      <w:r w:rsidR="00E2383A">
        <w:rPr>
          <w:rFonts w:ascii="Times New Roman" w:hAnsi="Times New Roman" w:cs="Times New Roman"/>
          <w:sz w:val="24"/>
          <w:szCs w:val="24"/>
        </w:rPr>
        <w:t>АО</w:t>
      </w:r>
      <w:r w:rsidRPr="00844420">
        <w:rPr>
          <w:rFonts w:ascii="Times New Roman" w:hAnsi="Times New Roman" w:cs="Times New Roman"/>
          <w:sz w:val="24"/>
          <w:szCs w:val="24"/>
        </w:rPr>
        <w:t xml:space="preserve">ОП НОО ориентировку на </w:t>
      </w:r>
      <w:r w:rsidR="00E2383A">
        <w:rPr>
          <w:rFonts w:ascii="Times New Roman" w:hAnsi="Times New Roman" w:cs="Times New Roman"/>
          <w:sz w:val="24"/>
          <w:szCs w:val="24"/>
        </w:rPr>
        <w:t>АО</w:t>
      </w:r>
      <w:r w:rsidRPr="00844420">
        <w:rPr>
          <w:rFonts w:ascii="Times New Roman" w:hAnsi="Times New Roman" w:cs="Times New Roman"/>
          <w:sz w:val="24"/>
          <w:szCs w:val="24"/>
        </w:rPr>
        <w:t>ОП основного общего образования обучающихся с ОВЗ, что обеспечивает непрерывность образования обучающихся с ОВЗ;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ж) принцип целостности содержания образования;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>к) принцип сотрудничества с семьей;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44420">
        <w:rPr>
          <w:rFonts w:ascii="Times New Roman" w:hAnsi="Times New Roman" w:cs="Times New Roman"/>
          <w:sz w:val="24"/>
          <w:szCs w:val="24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12" w:history="1">
        <w:r w:rsidRPr="00844420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844420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</w:t>
      </w:r>
      <w:r w:rsidRPr="0084442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r:id="rId13" w:history="1">
        <w:r w:rsidRPr="00844420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844420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 w:rsidR="00844420" w:rsidRPr="00844420" w:rsidRDefault="00844420" w:rsidP="008444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02D9" w:rsidRPr="003C493F" w:rsidRDefault="002C02D9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2213" w:rsidRPr="003C493F" w:rsidRDefault="00342213" w:rsidP="00342213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>Адаптированная основная образовательная программа НОО для обучающихся с расстройством аутистического спектра (вариант 8.</w:t>
      </w:r>
      <w:r>
        <w:rPr>
          <w:rFonts w:ascii="Times New Roman" w:hAnsi="Times New Roman" w:cs="Times New Roman"/>
        </w:rPr>
        <w:t>1</w:t>
      </w:r>
      <w:r w:rsidRPr="003C493F">
        <w:rPr>
          <w:rFonts w:ascii="Times New Roman" w:hAnsi="Times New Roman" w:cs="Times New Roman"/>
        </w:rPr>
        <w:t>)</w:t>
      </w:r>
    </w:p>
    <w:p w:rsidR="00342213" w:rsidRPr="003C493F" w:rsidRDefault="00342213" w:rsidP="00342213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hi-IN" w:bidi="hi-IN"/>
        </w:rPr>
      </w:pPr>
    </w:p>
    <w:p w:rsidR="00892A83" w:rsidRPr="00342213" w:rsidRDefault="00892A83" w:rsidP="006E258A">
      <w:pPr>
        <w:pStyle w:val="ConsPlusTitle"/>
        <w:numPr>
          <w:ilvl w:val="0"/>
          <w:numId w:val="37"/>
        </w:numPr>
        <w:jc w:val="center"/>
        <w:outlineLvl w:val="1"/>
        <w:rPr>
          <w:rFonts w:ascii="Times New Roman" w:hAnsi="Times New Roman" w:cs="Times New Roman"/>
        </w:rPr>
      </w:pPr>
      <w:r w:rsidRPr="00342213">
        <w:rPr>
          <w:rFonts w:ascii="Times New Roman" w:hAnsi="Times New Roman" w:cs="Times New Roman"/>
        </w:rPr>
        <w:t xml:space="preserve">Целевой раздел </w:t>
      </w:r>
    </w:p>
    <w:p w:rsidR="00892A83" w:rsidRPr="003C493F" w:rsidRDefault="00892A83" w:rsidP="004C39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2A83" w:rsidRPr="003C493F" w:rsidRDefault="008A04E3" w:rsidP="004C3951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 xml:space="preserve">1.1. </w:t>
      </w:r>
      <w:r w:rsidR="00892A83" w:rsidRPr="003C493F">
        <w:rPr>
          <w:rFonts w:ascii="Times New Roman" w:hAnsi="Times New Roman" w:cs="Times New Roman"/>
        </w:rPr>
        <w:t>Пояснительная записка.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Цель реализации</w:t>
      </w:r>
      <w:r w:rsidRPr="003C493F">
        <w:rPr>
          <w:rFonts w:ascii="Times New Roman" w:hAnsi="Times New Roman" w:cs="Times New Roman"/>
          <w:sz w:val="24"/>
          <w:szCs w:val="24"/>
        </w:rPr>
        <w:t xml:space="preserve"> </w:t>
      </w:r>
      <w:r w:rsidR="008A04E3" w:rsidRPr="003C493F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 xml:space="preserve">ОП НОО для обучающихся с РАС: обеспечение выполнения требований </w:t>
      </w:r>
      <w:hyperlink r:id="rId14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НОО обучающихся с ОВЗ посредством создания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Достижение поставленной цели предусматривает решение следующих основных </w:t>
      </w:r>
      <w:r w:rsidRPr="003C493F">
        <w:rPr>
          <w:rFonts w:ascii="Times New Roman" w:hAnsi="Times New Roman" w:cs="Times New Roman"/>
          <w:b/>
          <w:sz w:val="24"/>
          <w:szCs w:val="24"/>
        </w:rPr>
        <w:t>задач</w:t>
      </w:r>
      <w:r w:rsidRPr="003C493F">
        <w:rPr>
          <w:rFonts w:ascii="Times New Roman" w:hAnsi="Times New Roman" w:cs="Times New Roman"/>
          <w:sz w:val="24"/>
          <w:szCs w:val="24"/>
        </w:rPr>
        <w:t>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r w:rsidR="008A04E3" w:rsidRPr="003C493F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>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развития и состояния здоровья;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становление и развитие личности обучающегося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создание благоприятных условий для удовлетворения особых образовательных потребностей обучающихся;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начального общего образования;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обеспечение преемственности начального общего и основного общего образования;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выявление и развитие возможностей и способностей обучающихся через организацию их общественно полезной деятельности, проведения спортивно-оздоровительной работы, организацию художественного творчества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других соревнований;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использование в образовательном процессе современных образовательных технологий деятельностного типа;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предоставление обучающимся возможности для эффективной самостоятельной работы;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lastRenderedPageBreak/>
        <w:t>включение обучающихся в процессы познания и преобразования внешкольной социальной среды (населенного пункта, района, города).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571"/>
      <w:bookmarkEnd w:id="1"/>
      <w:r w:rsidRPr="003C493F">
        <w:rPr>
          <w:rFonts w:ascii="Times New Roman" w:hAnsi="Times New Roman" w:cs="Times New Roman"/>
          <w:sz w:val="24"/>
          <w:szCs w:val="24"/>
        </w:rPr>
        <w:t xml:space="preserve">В основу формирования АООП НОО положены следующие </w:t>
      </w:r>
      <w:r w:rsidRPr="003C493F">
        <w:rPr>
          <w:rFonts w:ascii="Times New Roman" w:hAnsi="Times New Roman" w:cs="Times New Roman"/>
          <w:b/>
          <w:sz w:val="24"/>
          <w:szCs w:val="24"/>
        </w:rPr>
        <w:t>принципы</w:t>
      </w:r>
      <w:r w:rsidRPr="003C493F">
        <w:rPr>
          <w:rFonts w:ascii="Times New Roman" w:hAnsi="Times New Roman" w:cs="Times New Roman"/>
          <w:sz w:val="24"/>
          <w:szCs w:val="24"/>
        </w:rPr>
        <w:t>: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а) принципы государственной политики Российской Федерации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воспитанников);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б) принцип учета типологических и индивидуальных образовательных потребностей обучающихся;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в) принцип коррекционной направленности образовательного процесса;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г) принцип развивающей направленности образовательного процесса, ориентирующий его на развитие личности обучающегося и расширение его "зоны ближайшего развития" с учетом особых образовательных потребностей;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д) онтогенетический принцип;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е) принцип преемственности, предполагающий при проектировании ФАОП НОО ориентировку на ФАОП основного общего образования обучающихся с ОВЗ, что обеспечивает непрерывность образования обучающихся с ОВЗ;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ж) принцип целостности содержания образования;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з) принцип направленности на формирование деятельности, обеспечивает возможность овладения обучающимися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и) 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к) принцип сотрудничества с семьей;</w:t>
      </w:r>
    </w:p>
    <w:p w:rsidR="00F776D0" w:rsidRPr="003C493F" w:rsidRDefault="00F776D0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л) принцип здоровьесбережения: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</w:t>
      </w:r>
      <w:hyperlink r:id="rId15" w:history="1">
        <w:r w:rsidRPr="003C493F">
          <w:rPr>
            <w:rFonts w:ascii="Times New Roman" w:hAnsi="Times New Roman" w:cs="Times New Roman"/>
            <w:color w:val="0000FF"/>
            <w:sz w:val="24"/>
            <w:szCs w:val="24"/>
          </w:rPr>
          <w:t>СанПиН 1.2.3685-21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действующими до 1 марта 2027 г. (далее - Гигиенические нормативы), и санитарными правилами </w:t>
      </w:r>
      <w:hyperlink r:id="rId16" w:history="1">
        <w:r w:rsidRPr="003C493F">
          <w:rPr>
            <w:rFonts w:ascii="Times New Roman" w:hAnsi="Times New Roman" w:cs="Times New Roman"/>
            <w:color w:val="0000FF"/>
            <w:sz w:val="24"/>
            <w:szCs w:val="24"/>
          </w:rPr>
          <w:t>СП 2.4.3648-20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действующими до 1 января 2027 г. (далее - Санитарно-эпидемиологические требования).</w:t>
      </w:r>
    </w:p>
    <w:p w:rsidR="00F776D0" w:rsidRPr="003C493F" w:rsidRDefault="00F776D0" w:rsidP="004C3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2A83" w:rsidRPr="003C493F" w:rsidRDefault="00892A83" w:rsidP="004C3951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 xml:space="preserve">Общая характеристика </w:t>
      </w:r>
      <w:r w:rsidR="00E2383A">
        <w:rPr>
          <w:rFonts w:ascii="Times New Roman" w:hAnsi="Times New Roman" w:cs="Times New Roman"/>
        </w:rPr>
        <w:t>АО</w:t>
      </w:r>
      <w:r w:rsidRPr="003C493F">
        <w:rPr>
          <w:rFonts w:ascii="Times New Roman" w:hAnsi="Times New Roman" w:cs="Times New Roman"/>
        </w:rPr>
        <w:t>ОП НОО для обучающихся с РАС (вариант 8.1).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Обязательной является систематическая специальная и психолого-педагогическая поддержка коллектива педагогических работников, родителей (законных представителей),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 xml:space="preserve">обучающихся класса и самого обучающегося. Основными направлениями в специальной поддержке </w:t>
      </w:r>
      <w:r w:rsidR="00F776D0" w:rsidRPr="003C493F">
        <w:rPr>
          <w:rFonts w:ascii="Times New Roman" w:hAnsi="Times New Roman" w:cs="Times New Roman"/>
          <w:sz w:val="24"/>
          <w:szCs w:val="24"/>
        </w:rPr>
        <w:t>являются: удовлетворение особых</w:t>
      </w:r>
      <w:r w:rsidR="00597F65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образовательных потребностей обучающихся с РАС; коррекционная помощь в овладении базовым содержанием обучения; эмоционально-личностное развитие, развитие коммуникативной сферы, зрительного и слухового восприятия, речи;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Психолого-педагогическая поддержка предполагает: помощь в формировании и развитии адекватных отношений между обучающимся, педагогическими работниками, одноклассниками и другими обучающимися, родителями (законными представителями); работу по профилактике внутриличностных и межличностных конфликтов в классе, школе, поддержанию эмоционально комфортной обстановки;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целом; развитие стремления к самостоятельности и независимости от окружающих (в учебных и бытовых ситуациях), к проявлению социальной активности; развитие адекватного использования речевых и неречевых средств общения.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структуру АООП НОО обязательно включается программа коррекционной работы, направленная на осуществление индивидуально-ориентированной психолого-педагогической помощи обучающимся с РАС с учетом их особых образовательных потребностей; минимизацию негативного влияния особенностей психофизического развития обучающихся с РАС на освоение ими АООП НОО; взаимосвязь урочной, внеурочной и внешкольной деятельности.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A83" w:rsidRPr="003C493F" w:rsidRDefault="00892A83" w:rsidP="004C3951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2" w:name="Par16577"/>
      <w:bookmarkEnd w:id="2"/>
      <w:r w:rsidRPr="003C493F">
        <w:rPr>
          <w:rFonts w:ascii="Times New Roman" w:hAnsi="Times New Roman" w:cs="Times New Roman"/>
        </w:rPr>
        <w:t>Психолого-педагогическая характеристика обучающихся с РАС.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РАС являются достаточно распространенной проблемой детского возраста и характеризуются нарушением развития коммуникации и социальных навыков. Общими являются аффективные проблемы и трудности развития активных взаимоотношений с динамично меняющейся средой, установка на сохранение постоянства в окружающем и стереотипность поведения. РАС связаны с особым системным нарушением психического развития, проявляющимся в становлении аффективно-волевой сферы, в когнитивном и личностном развитии.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Происхождение РАС накладывает отпечаток на характер и динамику нарушения психического развития, определяет сопутствующие трудности, влияет на прогноз социального развития. Вместе с тем, вне зависимости от этиологии степень нарушения (искажения) психического развития при аутизме может сильно различаться. Во многих случаях у обучающихся с РАС диагностируется легкая или умеренная умственная отсталость, вместе с тем, расстройства аутистического спектра обнаруживаются и у обучающихся, чье интеллектуальное развитие оценивается как нормальное и даже высокое. Нередки случаи, когда обучающиеся с выраженным аутизмом проявляют избирательную одаренность. В соответствии с тяжестью аутистических проблем и степенью нарушения (искажения) психического развития выделяется четыре варианта аутистического развития, различающихся целостными системными характеристиками поведения: характером избирательности во взаимодействии с окружающим, возможностями произвольной организации поведения и деятельности, возможными формами социальных контактов, способами аутостимуляции, уровнем психоречевого развития. Приводим характеристики, наиболее значимые для организации начального обучения, начиная от самых тяжелых форм к более легким: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1. Первая группа. Обучающиеся почти не имеют активной избирательности в контактах со средой и людьми, что проявляется в их полевом поведении. Они практически не реагируют на обращение и сами не пользуются ни речью, ни невербальными средствами коммуникации, их аутизм внешне проявляется как отрешенность от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происходящего. Таких обучающихся можно мимолетно заинтересовать, но привлечь к развернутому взаимодействию крайне трудно. При активной попытке организации внимания и поведения такой обучающийся может сопротивляться, но как только принуждение прекращается, он успокаивается.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При столь выраженных нарушениях организации целенаправленного действия обучающиеся с огромным трудом овладевают навыками самообслуживания, так же, как и навыками коммуникации. При овладении навыками коммуникации с помощью карточек с изображениями, словами, в некоторых случаях письменной речью с помощью клавиатуры компьютера, эти обучающиеся могут показывать понимание происходящего значительно более полное, чем это ожидается окружающими. Они также могут показывать способности в решении сенсомоторных задач, в действиях с досками с вкладышами, с коробками форм, их сообразительность проявляется и в действиях с бытовыми приборами, телефонами, домашними компьютерами.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Задачами специальной работы с такими обучающимися является постепенное вовлечение их во все более развернутое взаимодействие со взрослыми, в контакты со сверстниками, выработка навыков коммуникации и социально-бытовых навыков и максимальная реализация открывающихся в этом процессе возможностей эмоционального, интеллектуального и социального развития. Реализация этих задач требует индивидуальной программы обучения, которая должна предусматривать и постепенную адаптацию такого обучающегося в группе сверстников. Следуя за ними, обучающемуся даже с наиболее выраженными проявлениями РАС легче выполнять требования взрослого. В зависимости от уровня интеллектуального развития обучающиеся этой группы могут осваивать варианты 8.3 или 8.4 образовательной программы.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2. Вторая группа. Обучающиеся имеют лишь самые простые формы активного контакта с людьми, используют стереотипные формы поведения, в том числе речевого, стремятся к скрупулезному сохранению постоянства и порядка в окружающем. Их аутистические установки более выражаются в активном негативизме (отвержении). В сравнении с первыми, эти обучающиеся значительно более активны в развитии взаимоотношений с окружением. У них складываются привычные формы жизни, и максимально выражено стремление сохранения постоянства в привычной среде: избирательность в еде, одежде, маршруте прогулок. Такие обучающиеся могут проявлять выраженный сенсорный дискомфорт, брезгливость, бояться неожиданностей, они легко фиксируют испуг и, соответственно, могут накапливать стойкие страхи. Неопределенность, неожиданный сбой в порядке происходящего, может привести к поведенческому срыву и дезадаптации.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привычных предсказуемых условиях обучающиеся могут быть спокойны и более открыты к общению. В этих рамках они легче осваивают социально-бытовые навыки и самостоятельно используют их в привычных ситуациях. Сложившиеся навыки прочны, но они слишком жестко связаны с теми жизненными ситуациями, в которых были выработаны, и необходима специальная работа для перенесения их в новые условия. Характерна речь штампами, фразы в инфинитиве, во втором или в третьем лице, частые эхолалии. В наибольшей степени обращают на себя внимание моторные и речевые стереотипные действия (особые, нефункциональные движения, повторения слов, фраз, действий - таких, как разрывание бумаги, перелистывание книги). Стереотипные действия могут быть достаточно сложными (рисунок, пение, порядковый счет, сложная математическая операция), но во всех случаях характерно воспроизведение одного и того же действия в стереотипной форме. При успешной коррекционной работе потребность в стереотипной аутостимуляции теряет свое значение, и стереотипные действия, соответственно, редуцируются.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Следует учесть, что такие обучающиеся склонны к механическому не осмысленному повторению и запоминанию информации, поэтому освоенные знания без специальной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работы не смогут ими использоваться в реальной жизни. При всех проблемах социального развития, такие обучающиеся, как правило, хотят ходить в школу; необходимо их постепенное включение в коллектив сверстников для развития гибкости поведения, возможности подражания и смягчения жестких установок сохранения постоянства в окружающем.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зависимости от уровня интеллектуального развития, обучающиеся этой группы могут осваивать варианты 8.3 или 8.2 образовательной программы.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3. Третья группа. Для таких обучающихся с РАС характерны развернутые, достаточно сложные, но жесткие программы поведения (в том числе речевого) и стереотипные увлечения. Они стремятся к достижению, успеху, и их поведение можно назвать целенаправленным, однако, они мало способны к исследованию, гибкому диалогу с обстоятельствами, и принимают лишь те задачи, с которыми заведомо могут справиться. Их стереотипность в большей степени выражается в стремлении сохранить не постоянство окружения, а неизменность собственной программы действий; необходимость по ходу менять программу действий может спровоцировать аффективный срыв.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Такие обучающиеся способны к развернутому монологу, но не к диалогу. Их умственное развитие часто производит блестящее впечатление, что подтверждается результатами стандартизированных обследований. Они могут рано проявить интерес к отвлеченным знаниям и накопить энциклопедическую информацию по астрономии, ботанике, электротехнике, генеалогии. При блестящих знаниях в отдельных областях, связанных с их стереотипными интересами, такие обучающиеся имеют ограниченное и фрагментарное представление о реальном окружающем мире. В области социального развития такие обучающиеся демонстрируют чрезвычайную наивность и прямолинейность, непонимание подтекста и контекста происходящего. Однако, при всех трудностях, их социальная адаптация может быть значительно более успешной, чем в случаях двух предыдущих групп, в случае постоянного специального сопровождения, позволяющего им получить опыт диалогических отношений, расширить круг интересов и сформировать навыки социального поведения.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зависимости от уровня интеллектуального развития обучающиеся этой группы могут осваивать варианты 8.1 или 8.2 образовательной программы.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4. Четвертая группа. Аутизм данной категории обучающихся выступает уже не как защитная установка, а как лежащие на поверхности трудности общения - ранимость, тормозимость в контактах и проблемы организации диалога и произвольного взаимодействия. Такие обучающиеся тревожны, для них характерно легкое возникновение чувства сенсорного дискомфорта, они готовы испугаться при нарушении привычного хода событий. Они быстро устают, могут истощаться и перевозбуждаться, имеют выраженные проблемы организации внимания, сосредоточения на речевой инструкции, ее полного понимания. Отличие их в том, что они более, чем другие, ищут помощи близких, чрезвычайно зависят от них, нуждаются в постоянной поддержке и ободрении. Такие обучающиеся часто ведут себя чересчур правильно, боятся отступить от выработанных и зафиксированных форм одобренного поведения. В этом проявляется типичная для РАС негибкость и стереотипность.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Их психическое развитие характеризуется задержкой: неловкостью крупной и мелкой моторики, трудностью усвоения навыков самообслуживания; отставанием в развитии речи, ее нечеткостью, бедностью активного словарного запаса, аграмматизмами; медлительностью интеллектуальной деятельности, недостаточностью и фрагментарностью представлений об окружающем. Педагогическое обследование часто обнаруживает состояние, пограничное между ЗПР и умственной отсталостью. Оценивая эти результаты, необходимо учитывать, что такие обучающиеся в меньшей степени используют готовые стереотипы - пытаются говорить и действовать спонтанно, вступать в речевой и действенный диалог со средой. Именно в этих попытках общаться, подражать,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обучаться они и проявляют свою неловкость, быстро истощаются, что может привести к появлению моторных стереотипий. Стремление отвечать правильно мешает им учиться думать самостоятельно, проявлять инициативу. Такие обучающиеся наивны, неловки, негибки в социальных навыках, фрагментарны в своей картине мира, затрудняются в понимании подтекста и контекста происходящего. Однако при адекватном психолого-педагогическом подходе именно они дают наибольшую динамику развития и имеют наилучший прогноз психического развития и социальной адаптации. У таких обучающихся часто проявляется парциальная одаренность, которая имеет перспективы плодотворной реализации.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В зависимости от уровня интеллектуального развития обучающиеся этой группы могут осваивать варианты 8.1 или 8.2 </w:t>
      </w:r>
      <w:hyperlink r:id="rId17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для обучающихся ОВЗ.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Трудности и возможности обучающихся с РАС в начальной школе значительно различаются и в зависимости от того, получали ли они адекватную специальную поддержку в дошкольном возрасте.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проблем, но и от социального фактора - качества предшествующего обучения и воспитания.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Широкий спектр </w:t>
      </w:r>
      <w:r w:rsidR="00E2383A" w:rsidRPr="003C493F">
        <w:rPr>
          <w:rFonts w:ascii="Times New Roman" w:hAnsi="Times New Roman" w:cs="Times New Roman"/>
          <w:sz w:val="24"/>
          <w:szCs w:val="24"/>
        </w:rPr>
        <w:t>различий,</w:t>
      </w:r>
      <w:r w:rsidRPr="003C493F">
        <w:rPr>
          <w:rFonts w:ascii="Times New Roman" w:hAnsi="Times New Roman" w:cs="Times New Roman"/>
          <w:sz w:val="24"/>
          <w:szCs w:val="24"/>
        </w:rPr>
        <w:t xml:space="preserve"> обучающихся с РАС обусловлен и тем, что достаточно часто описанные выше типичные проблемы аутистического развития, серьезные сами по себе, осложняются и другими патологическими условиями. Расстройство аутистического спектра может быть частью картины разных аномалий детского развития, различных заболеваний, в том числе и процессуального характера. Среди обучающихся с РАС могут быть такие, у которых дополнительно имеются нарушения опорно-двигательного аппарата, сенсорные аномалии, иные, не связанные напрямую с расстройствами аутистического спектра, трудности речевого и умственного развития. РАС могут отмечаться у обучающихся со сложными и множественными нарушениями развития. Решение о выборе </w:t>
      </w:r>
      <w:r w:rsidR="004C3951" w:rsidRPr="003C493F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>ОП НОО для обучающихся с РАС в подобных случаях целесообразно, если проблемы аутистического круга выходят на первый план в общей картине нарушения психического и социального развития, поскольку только смягчение аутистических установок и вовлечение обучающегося в развивающее взаимодействие открывает возможность использования в коррекционной работе методов, разработанных для других</w:t>
      </w:r>
      <w:r w:rsidR="00E2383A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категорий обучающихся с ОВЗ, и также адекватных его индивидуальным образовательным потребностям.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Таким образом, вследствие крайней неоднородности состава обучающихся с РАС, диапазон различий в требуемом уровне и содержании их начального школьного образования должен быть максимально широким, включая как образование, сопоставимое по уровню и срокам овладения с образованием типично развивающихся сверстников, так и возможность специального (коррекционного) обучения по индивидуальной программе на протяжении всего младшего школьного возраста. Важно подчеркнуть, что для получения начального образования даже наиболее благополучные обучающиеся с РАС нуждаются в специальной поддержке, гарантирующей удовлетворение их особых образовательных потребностей.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2A83" w:rsidRPr="003C493F" w:rsidRDefault="00892A83" w:rsidP="004C3951">
      <w:pPr>
        <w:pStyle w:val="ConsPlusTitle"/>
        <w:ind w:firstLine="540"/>
        <w:jc w:val="both"/>
        <w:outlineLvl w:val="3"/>
        <w:rPr>
          <w:rFonts w:ascii="Times New Roman" w:hAnsi="Times New Roman" w:cs="Times New Roman"/>
        </w:rPr>
      </w:pPr>
      <w:bookmarkStart w:id="3" w:name="Par16597"/>
      <w:bookmarkEnd w:id="3"/>
      <w:r w:rsidRPr="003C493F">
        <w:rPr>
          <w:rFonts w:ascii="Times New Roman" w:hAnsi="Times New Roman" w:cs="Times New Roman"/>
        </w:rPr>
        <w:t>Особые образовательные потребности обучающихся с РАС.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структуру особых образовательных потребностей входят, с одной стороны, образовательные потребности, свойственные для всех обучающихся с ограниченными возможностями здоровья, с другой, характерные только для обучающихся с РАС.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 общим потребностям относятся: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получение специальной помощи средствами образования;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психологическое сопровождение, оптимизирующее взаимодействие обучающегося с педагогическими работниками и обучающимися;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lastRenderedPageBreak/>
        <w:t>психологическое сопровождение, направленное на установление взаимодействия семьи и образовательной организации;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использование специальных средств обучения (в том числе и специализированных компьютерных технологий), обеспечивающих реализацию "обходных" путей обучения;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индивидуализации обучения требуется в большей степени, чем для обучающихся, не имеющих ограничений по возможностям здоровья;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следует обеспечить особую пространственную и временную организацию образовательной среды;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максимальное расширение образовательного пространства за счет расширения социальных контактов с широким социумом.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К особым образовательным потребностям, характерным для обучающихся с РАС, относятся: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классе. Посещение класса должно быть регулярным, но регулируемым в соответствии с наличными возможностями обучающегося справляться с тревогой, усталостью, пресыщением и перевозбуждением. По мере привыкания обучающегося к ситуации обучения в классе оно должно приближаться к его полному включению в процесс начального школьного обучения;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выбор уроков, которые начинает посещать обучающийся, должен начинаться с тех, где он чувствует себя наиболее успешным и заинтересованным и постепенно, по возможности, включает все остальные;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большинство обучающихся с РАС значительно задержано в развитии навыков самообслуживания и жизнеобеспечения: необходимо быть готовым к возможной бытовой беспомощности и медлительности обучающегося, проблемам с посещением туалета, столовой, с избирательностью в еде, трудностями с переодеванием, с тем, что он не умеет задать вопрос, пожаловаться, обратиться за помощью. Поступление в школу обычно мотивирует обучающегося на преодоление этих трудностей, и его попытки должны быть поддержаны специальной коррекционной работой по развитию социально-бытовых навыков;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необходима специальная поддержка обучающихся (индивидуальная и при работе в классе) в развитии возможностей вербальной и невербальной коммуникации: обратиться за информацией и помощью, выразить свое отношение, оценку, согласие или отказ, поделиться впечатлениями;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может возникнуть необходимость во временной и индивидуально дозированной поддержке как тьютором, так и ассистентом</w:t>
      </w:r>
      <w:r w:rsidR="00E2383A">
        <w:rPr>
          <w:rFonts w:ascii="Times New Roman" w:hAnsi="Times New Roman" w:cs="Times New Roman"/>
          <w:sz w:val="24"/>
          <w:szCs w:val="24"/>
        </w:rPr>
        <w:t xml:space="preserve"> (помощником) организации всего </w:t>
      </w:r>
      <w:r w:rsidRPr="003C493F">
        <w:rPr>
          <w:rFonts w:ascii="Times New Roman" w:hAnsi="Times New Roman" w:cs="Times New Roman"/>
          <w:sz w:val="24"/>
          <w:szCs w:val="24"/>
        </w:rPr>
        <w:t>пребывания обучающегося в школе и его учебного поведения на уроке; поддержка должна постепенно редуцироваться и сниматься по мере привыкания обучающегося с РАС, освоения им порядка школьной жизни, правил поведения в школе и на уроке, навыков социально-бытовой адаптации и коммуникации;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начале обучения, при выявленной необходимости, наряду с посещением класса,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поведения, умения вступать в коммуникацию и взаимодействие с педагогическим работником, адекватно воспринимать похвалу и замечания;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периодические индивидуальные педагогические занятия (циклы занятий) необходимы обучающемуся с РАС даже при сформированном адекватном учебном поведении для контроля за освоением им нового учебного материала в классе (что может быть трудно ему в период адаптации к школе) и, при необходимости, для оказания индивидуальной коррекционной помощи в освоении Программы;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создание особенно четкой и упорядоченной временно-пространст</w:t>
      </w:r>
      <w:r w:rsidR="00B75DB5">
        <w:rPr>
          <w:rFonts w:ascii="Times New Roman" w:hAnsi="Times New Roman" w:cs="Times New Roman"/>
          <w:sz w:val="24"/>
          <w:szCs w:val="24"/>
        </w:rPr>
        <w:t xml:space="preserve">венной </w:t>
      </w:r>
      <w:r w:rsidR="00B75DB5">
        <w:rPr>
          <w:rFonts w:ascii="Times New Roman" w:hAnsi="Times New Roman" w:cs="Times New Roman"/>
          <w:sz w:val="24"/>
          <w:szCs w:val="24"/>
        </w:rPr>
        <w:lastRenderedPageBreak/>
        <w:t xml:space="preserve">структуры уроков и всего </w:t>
      </w:r>
      <w:r w:rsidRPr="003C493F">
        <w:rPr>
          <w:rFonts w:ascii="Times New Roman" w:hAnsi="Times New Roman" w:cs="Times New Roman"/>
          <w:sz w:val="24"/>
          <w:szCs w:val="24"/>
        </w:rPr>
        <w:t>пребывания обучающегося в школе, дающее ему опору для понимания происходящего и самоорганизации;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необходима специальная работа по подведению обучающегося к возможности участия во фронтальной организации на уроке: планирование обязательного периода перехода от индивидуальной вербальной и невербальной инструкции к фронтальной; в использовании форм похвалы, учитывающих особенности обучающихся с РАС и отработке возможности адекватно воспринимать замечания в свой адрес и в адрес обучающихся;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организации обучения такого обучающегося и оценке его достижений необходим учет специфики освоения навыков и усвоения информации при аутизме, особенностей освоения "простого" и "сложного";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введение специальных разделов коррекционного обучения, способствующих преодолению фрагментарности представлений об окружающем, отработке средств коммуникации, социально-бытовых навыков;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необходима специальная коррекционная работа по осмыслению, упорядочиванию и дифференциации индивидуального жизненного опыта обучающегося, крайне неполного и фрагментарного; оказание ему помощи в проработке впечатлений, воспоминаний, представлений о будущем, развитию способности планировать, выбирать, сравнивать;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нуждается в специальной помощи в упорядочивании и осмыслении усваиваемых знаний и умений, не допускающей их механического формального накопления и использования для аутостимуляции;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нуждается, по крайней мере, на первых порах, в специальной организации на перемене, в вовлечении его в привычные занятия, позволяющее ему отдохнуть и, при возможности включиться во взаимодействие со сверстниками;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для получения начального образования нуждается в создании условий обучения, обеспечивающих обстановку сенсорного и эмоционального комфорта (ровный тон голоса педагогического работника в отношении любого обучающегося, отсутствие спешки), упорядоченности и предсказуемости происходящего;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необходима специальная установка педагогического работника на развитие эмоционального контакта с обучающимся, поддержание в нем уверенности в том, что его принимают, ему симпатизируют, в том, что он успешен на занятиях;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педагогический работник должен стараться транслировать эту установку одноклассникам обучающегося с РАС, не подчеркивая его особость, а, показывая его сильные стороны и вызывая к нему симпатию своим отношением, вовлекать сверстников в доступное взаимодействие;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 развитие внимания обучающихся с РАС к поступкам, чувствам близких взрослых и других обучающихся, специальная помощь в понимании ситуаций, происходящих с другими людьми, их взаимоотношений;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для социального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развития обучающегося с РАС необходимо использовать существующие у него избирательные способности;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процесс обучения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обучающегося с РАС в начальной школе должен поддерживаться психологическим сопровождением, оптимизирующим взаимодействие обучающегося с педагогическими работниками и одноклассниками, семьи и школы;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обучающийся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892A83" w:rsidRPr="003C493F" w:rsidRDefault="00892A83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DB5" w:rsidRDefault="000B7C5E" w:rsidP="004C3951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1.2. </w:t>
      </w:r>
      <w:bookmarkEnd w:id="0"/>
      <w:r w:rsidR="004C3951" w:rsidRPr="003C493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АООП НОО для обучающихся с РАС </w:t>
      </w:r>
    </w:p>
    <w:p w:rsidR="00BA6908" w:rsidRPr="003C493F" w:rsidRDefault="004C3951" w:rsidP="004C3951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(вариант 8.1).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Самым общим результатом освоения обучающимися с РАС содержания АООП НОО становится полноценное начальное общее образование, развитие социальных (жизненных) компетенций. Планируемые результаты освоения АООП НОО дополняются результатами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освоения Программы коррекционной работы.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Обязательной для обучающегося с РАС, обучающегося в условиях инклюзии, является систематическая специальная помощь, отвечающая его особым образовательным потребностям. В том числе, обучающийся с РАС имеет право на прохождение текущей, промежуточной и государственной итоговой аттестации не только в общей, но и в иных формах. Для обучающегося с РАС это может быть аттестация в индивидуальном порядке, в привычных условиях, в присутствии знакомого педагогического работника, без обозначенного для обучающегося ограничения по времени. Контрольные задания, при необходимости, могут быть представлены обучающемуся в форме, наиболее удобной для него. Выбор одного из нескольких предложенных вариантов ответа может быть затруднителен такому обучающемуся даже при знании им правильного ответа.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поддерживается Программой коррекционной работы. Требования к структуре Программы коррекционной работы задаются </w:t>
      </w:r>
      <w:hyperlink r:id="rId18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НОО для обучающихся с ОВЗ. Данная программа содержит в себе значимые направления, которые состоят в поддержке обучающегося с РАС в освоении АООП НОО и в развитие его жизненной компетенции.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Поддержка в освоении </w:t>
      </w:r>
      <w:r w:rsidR="00680ED5" w:rsidRPr="003C493F">
        <w:rPr>
          <w:rFonts w:ascii="Times New Roman" w:hAnsi="Times New Roman" w:cs="Times New Roman"/>
          <w:sz w:val="24"/>
          <w:szCs w:val="24"/>
        </w:rPr>
        <w:t>АО</w:t>
      </w:r>
      <w:r w:rsidRPr="003C493F">
        <w:rPr>
          <w:rFonts w:ascii="Times New Roman" w:hAnsi="Times New Roman" w:cs="Times New Roman"/>
          <w:sz w:val="24"/>
          <w:szCs w:val="24"/>
        </w:rPr>
        <w:t>ОП НОО для обучающихся с РАС (вариант 8.1) реализуется: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создании оптимальных условий введения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обучающегося с РАС в ситуацию обучения;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помощи в формировании адекватного учебного поведения в условиях работы в классе;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в подаче учебного материала с учетом особенностей усвоения информаци</w:t>
      </w:r>
      <w:r w:rsidR="00680ED5" w:rsidRPr="003C493F">
        <w:rPr>
          <w:rFonts w:ascii="Times New Roman" w:hAnsi="Times New Roman" w:cs="Times New Roman"/>
          <w:sz w:val="24"/>
          <w:szCs w:val="24"/>
        </w:rPr>
        <w:t>и, парадоксальности в освоении «простого»</w:t>
      </w:r>
      <w:r w:rsidRPr="003C493F">
        <w:rPr>
          <w:rFonts w:ascii="Times New Roman" w:hAnsi="Times New Roman" w:cs="Times New Roman"/>
          <w:sz w:val="24"/>
          <w:szCs w:val="24"/>
        </w:rPr>
        <w:t xml:space="preserve"> и </w:t>
      </w:r>
      <w:r w:rsidR="00680ED5" w:rsidRPr="003C493F">
        <w:rPr>
          <w:rFonts w:ascii="Times New Roman" w:hAnsi="Times New Roman" w:cs="Times New Roman"/>
          <w:sz w:val="24"/>
          <w:szCs w:val="24"/>
        </w:rPr>
        <w:t>«сложного»</w:t>
      </w:r>
      <w:r w:rsidRPr="003C493F">
        <w:rPr>
          <w:rFonts w:ascii="Times New Roman" w:hAnsi="Times New Roman" w:cs="Times New Roman"/>
          <w:sz w:val="24"/>
          <w:szCs w:val="24"/>
        </w:rPr>
        <w:t>, специфики овладения учебными навыками.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Требования к результатам развития жизненной компетенции включают: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у обучающегося с РАС внимания и интереса к окружающим людям, установление эмоционального контакта со сверстниками и близкими взрослыми, формирование желания и возможности вступать в разнообразную коммуникацию, получать и давать информацию, делиться переживаниями, впечатлениями и оценками; приобретение опыта осмысленного использования адекватных форм коммуникации;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жизненного опыта обучающегося,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позитивного отношения к новизне, уменьшение тревоги и напряженности при неожиданных изменениях в привычном ходе событий и адекватности в реакции на них;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формирование реальных представлений о собственных возможностях, о насущно необходимом жизнеобеспечении, способности обращаться за помощью к взрослым, в том числе, по вопросам медицинского сопровождения и создания специальных условий для пребывания в школе;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овладение социально-бытовыми умениями в повседневной жизни;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продвижение в овладении навыками коммуникации и принятыми формами социального взаимодействия (приветствия, извинения, вежливой просьбы или отказа);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осмыслении и дифференциации картины мира в ее целостной временно-пространственной организации (продвижение в преодолении фрагментарности восприятия);</w:t>
      </w:r>
    </w:p>
    <w:p w:rsidR="004C3951" w:rsidRPr="003C493F" w:rsidRDefault="004C3951" w:rsidP="004C3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осмыслении социального окружения, своего места в нем, принятие соответствующих возрасту ценностей и социальных ролей.</w:t>
      </w:r>
    </w:p>
    <w:p w:rsidR="00BA6908" w:rsidRPr="003C493F" w:rsidRDefault="00BA6908" w:rsidP="004C3951">
      <w:pPr>
        <w:widowControl w:val="0"/>
        <w:spacing w:after="0" w:line="240" w:lineRule="auto"/>
        <w:ind w:left="23" w:right="23" w:firstLine="69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Courier New" w:hAnsi="Times New Roman" w:cs="Times New Roman"/>
          <w:color w:val="000000"/>
          <w:sz w:val="24"/>
          <w:szCs w:val="24"/>
        </w:rPr>
        <w:t>Освоение АООП НОО обеспечивает достижение обучающимися с РАС</w:t>
      </w:r>
      <w:r w:rsidR="00B75DB5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трех видов результатов:</w:t>
      </w:r>
      <w:r w:rsidRPr="003C493F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</w:rPr>
        <w:t xml:space="preserve"> личностных, метапредметных и предметных.</w:t>
      </w:r>
    </w:p>
    <w:p w:rsidR="00BA6908" w:rsidRPr="003C493F" w:rsidRDefault="00BA6908" w:rsidP="004C3951">
      <w:pPr>
        <w:widowControl w:val="0"/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3C493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Личностные результаты включают: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осознание себя как гражданина России, формирование чувства гор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дости за свою Родину, российский народ и историю России, осознание своей этнической и национальной принадлежности;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щемся и развивающемся мире;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развитие этических чувств, доброжелательности и эмоционально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нравственной отзывчивости, понимания и сопереживания чувствам других людей;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ношению к материальным и духовным ценностям;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умениями, используемыми в по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вседневной жизни;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ритуалами соци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ального взаимодействия, в том числе с использованием информационных технологий;</w:t>
      </w:r>
    </w:p>
    <w:p w:rsidR="00BA6908" w:rsidRPr="003C493F" w:rsidRDefault="00BA6908" w:rsidP="004C3951">
      <w:pPr>
        <w:widowControl w:val="0"/>
        <w:numPr>
          <w:ilvl w:val="0"/>
          <w:numId w:val="10"/>
        </w:numPr>
        <w:tabs>
          <w:tab w:val="left" w:pos="1239"/>
        </w:tabs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организации.</w:t>
      </w:r>
    </w:p>
    <w:p w:rsidR="00BA6908" w:rsidRPr="003C493F" w:rsidRDefault="00BA6908" w:rsidP="004C3951">
      <w:pPr>
        <w:widowControl w:val="0"/>
        <w:tabs>
          <w:tab w:val="left" w:pos="1239"/>
        </w:tabs>
        <w:spacing w:after="0" w:line="240" w:lineRule="auto"/>
        <w:ind w:left="23"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          Метапредметные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включают осво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енные обучающимися универсальные учебные действия (познавательные,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ность к овладению в дальнейшем АООП основного общего образования.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101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шения типовых учебных и практических задач, коллективного поиска средств их осуществления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тата;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использование речевых средств и средств информационных и ком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муникационных технологий (далее - ИКТ) для решения коммуникативных и познавательных задач;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доступных по содержанию и объему художественных текстов и научно-популярных статей в соответст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вии с целями и задачами; осознанно строить речевое высказывание в соот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ветствии с задачами коммуникации и составлять тексты в устной и письмен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ной формах;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гий и причинно-следственных связей, построения рассуждений, отнесения к известным понятиям на уровне, соответствующем индивидуальным возмож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ностям;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определение общей цели и путей ее достижения; умение договари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ваться о распределении функций и ролей в совместной деятельности; осуще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ствлять взаимный контроль в совместной деятельности, адекватно оценивать собственное поведение и поведение окружающих;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068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24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A6908" w:rsidRPr="003C493F" w:rsidRDefault="00BA6908" w:rsidP="004C3951">
      <w:pPr>
        <w:widowControl w:val="0"/>
        <w:numPr>
          <w:ilvl w:val="0"/>
          <w:numId w:val="11"/>
        </w:numPr>
        <w:tabs>
          <w:tab w:val="left" w:pos="1243"/>
        </w:tabs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овладение некоторыми базовыми предметными и межпредметными понятиями, отражающими доступные существенные связи и отношения ме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жду объектами и процессами.</w:t>
      </w:r>
    </w:p>
    <w:p w:rsidR="00BA6908" w:rsidRPr="003C493F" w:rsidRDefault="00BA6908" w:rsidP="004C39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Предметные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освоения АООП НОО с учетом специфики содержания предметны областей включают освоенные обучающимися зна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ния и умения, специфичные для каждой предметной области, готовность их применения.</w:t>
      </w:r>
    </w:p>
    <w:p w:rsidR="00BA6908" w:rsidRPr="003C493F" w:rsidRDefault="00BA6908" w:rsidP="004C39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 учетом индивидуальных возможностей и особых образовательных потребностей, обучающихся с РАС предметные результаты, отражают:</w:t>
      </w:r>
    </w:p>
    <w:tbl>
      <w:tblPr>
        <w:tblW w:w="97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9"/>
      </w:tblGrid>
      <w:tr w:rsidR="007C5C65" w:rsidRPr="003C493F" w:rsidTr="007C5C65">
        <w:tc>
          <w:tcPr>
            <w:tcW w:w="9789" w:type="dxa"/>
            <w:shd w:val="clear" w:color="auto" w:fill="FFFFFF"/>
            <w:hideMark/>
          </w:tcPr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Филология</w:t>
            </w:r>
          </w:p>
          <w:p w:rsidR="007C5C65" w:rsidRPr="003C493F" w:rsidRDefault="00680ED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Русский язык</w:t>
            </w:r>
            <w:r w:rsidR="007C5C65"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: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  <w:p w:rsidR="007C5C65" w:rsidRPr="003C493F" w:rsidRDefault="00680ED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Литературное чтение</w:t>
            </w:r>
            <w:r w:rsidR="007C5C65"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: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1) 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2) осознание значимости чтения для личного развития;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успешности обучения по всем учебным предметам;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формирование потребности в систематическом чтении;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3) понимание роли чтения, использование разных видов чтения (ознакомительное, изучающее, выборочное, поисковое);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умение осознанно воспринимать и оценивать содержание и специфику различных текстов, </w:t>
            </w: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lastRenderedPageBreak/>
              <w:t>участвовать в их обсуждении, давать и обосновывать нравственную оценку поступков героев;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5) умение самостоятельно выбирать интересующую литературу;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пользоваться справочными источниками для понимания и получения дополнительной информации.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t>Иностранный язык: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освоение правил речевого и неречевого поведения;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7C5C65" w:rsidRPr="003C493F" w:rsidTr="007C5C65">
        <w:tc>
          <w:tcPr>
            <w:tcW w:w="9789" w:type="dxa"/>
            <w:shd w:val="clear" w:color="auto" w:fill="FFFFFF"/>
            <w:hideMark/>
          </w:tcPr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</w:rPr>
              <w:lastRenderedPageBreak/>
              <w:t>Математика и информатика: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2)овладение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3) приобретение начального опыта применения математических знаний для решения учебно-познавательных и учебно-практических задач;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3C493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5) приобретение первоначальных представлений о компьютерной грамотности.</w:t>
            </w:r>
          </w:p>
          <w:p w:rsidR="007C5C65" w:rsidRPr="003C493F" w:rsidRDefault="007C5C65" w:rsidP="004C3951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Окружающий мир: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4) освоение доступных способов изучения природы и общества (наблюдение, запись, измерение, опыт, сравнение, классификация и другие, с получением информации из семейных архивов, от окружающих людей, в открытом информационном пространстве);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5) развитие навыков устанавливать и выявлять причинно-следственные связи в окружающем мире.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rPr>
          <w:b/>
          <w:color w:val="22272F"/>
        </w:rPr>
      </w:pPr>
      <w:r w:rsidRPr="003C493F">
        <w:rPr>
          <w:b/>
          <w:color w:val="22272F"/>
        </w:rPr>
        <w:t>Основы религиозных культур и светской этики: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готовность к нравственному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самосовершенствованию, духовному саморазвитию;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lastRenderedPageBreak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понимание значения нравственности, веры и религии в жизни человека и общества;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6) становление внутренней установки личности поступать согласно своей совести;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7) осознание ценности человеческой жизни.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Изобразительное искусство: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понимание красоты как ценности;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потребности в художественном творчестве и в общении с искусством;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овладение практическими умениями и навыками в восприятии, анализе и оценке произведений искусства;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Музыка: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сформированность первоначальных представлений о роли музыки в жизни человека;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2)развитие интереса к музыкальному искусству и музыкальной деятельности.</w:t>
      </w:r>
    </w:p>
    <w:p w:rsidR="007C5C65" w:rsidRPr="003C493F" w:rsidRDefault="00597F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>
        <w:rPr>
          <w:b/>
          <w:color w:val="22272F"/>
        </w:rPr>
        <w:t>Труд (т</w:t>
      </w:r>
      <w:r w:rsidR="007C5C65" w:rsidRPr="003C493F">
        <w:rPr>
          <w:b/>
          <w:color w:val="22272F"/>
        </w:rPr>
        <w:t>ехнология</w:t>
      </w:r>
      <w:r>
        <w:rPr>
          <w:b/>
          <w:color w:val="22272F"/>
        </w:rPr>
        <w:t>)</w:t>
      </w:r>
      <w:r w:rsidR="007C5C65" w:rsidRPr="003C493F">
        <w:rPr>
          <w:b/>
          <w:color w:val="22272F"/>
        </w:rPr>
        <w:t>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получение первоначальных представлений о созидательном и нравственном значении труда в жизни человека и общества;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о мире профессий и важности правильного выбора профессии;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приобретение навыков самообслуживания;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овладение технологическими приемами ручной обработки материалов;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усвоение правил техники безопасности;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b/>
          <w:color w:val="22272F"/>
        </w:rPr>
      </w:pPr>
      <w:r w:rsidRPr="003C493F">
        <w:rPr>
          <w:b/>
          <w:color w:val="22272F"/>
        </w:rPr>
        <w:t>Физическая культура</w:t>
      </w:r>
      <w:r w:rsidR="00680ED5" w:rsidRPr="003C493F">
        <w:rPr>
          <w:b/>
          <w:color w:val="22272F"/>
        </w:rPr>
        <w:t xml:space="preserve"> (Подвижные игры, ритмика, шахматы)</w:t>
      </w:r>
      <w:r w:rsidRPr="003C493F">
        <w:rPr>
          <w:b/>
          <w:color w:val="22272F"/>
        </w:rPr>
        <w:t>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lastRenderedPageBreak/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другие), показателей развития основных физических качеств (силы, быстроты, выносливости, координации, гибкости).</w:t>
      </w:r>
    </w:p>
    <w:p w:rsidR="00BA6908" w:rsidRPr="003C493F" w:rsidRDefault="00BA6908" w:rsidP="004C3951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t>Результаты освоения коррекционно-развивающей области адаптиро</w:t>
      </w: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softHyphen/>
        <w:t>ванной основной общеобразовательной программы начального общего обра</w:t>
      </w: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softHyphen/>
        <w:t>зования:</w:t>
      </w:r>
    </w:p>
    <w:p w:rsidR="007C5C65" w:rsidRPr="003C493F" w:rsidRDefault="00680ED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-овладение навыками</w:t>
      </w:r>
      <w:r w:rsidR="007C5C65" w:rsidRPr="003C493F">
        <w:rPr>
          <w:color w:val="22272F"/>
        </w:rPr>
        <w:t xml:space="preserve"> адекватного учебного поведения: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руководствоваться индивидуальной, а затем и фронтальной инструкцией педагога;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адекватно воспринимать похвалу и замечание педагога;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вступать в учебное взаимодействие с педагогами и одноклассниками;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адекватно выбрать взрослого и обратиться к нему за помощью.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center"/>
        <w:rPr>
          <w:color w:val="22272F"/>
        </w:rPr>
      </w:pPr>
      <w:r w:rsidRPr="003C493F">
        <w:rPr>
          <w:color w:val="22272F"/>
        </w:rPr>
        <w:t>Развитие способности вступать в коммуникацию со взрослыми и учащимися: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вступать в диалогическое взаимодействие с окружающими, используя различные средства коммуникации (вербальные и невербальные), умение начать и поддержать разговор, задать вопрос, ответить на вопрос собеседника, умение обратиться к взрослому с просьбой, умение использовать в коммуникативных целях не только устную, но и письменную речь;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-овладение социально-бытовыми навыками и навыками самообслуживания, используемыми в повседневной жизни: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самостоятельно выполнять рутинные бытовые действия, умение включаться в разнообразные повседневные дела, принимать в них посильное участие;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-выполнение определенных обязанностей в каких- то областях домашней жизни;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-представление об устройстве школьной жизни;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ориентироваться в пространстве школы и просить о помощи в случае затруднений, ориентироваться в расписании занятий;</w:t>
      </w:r>
    </w:p>
    <w:p w:rsidR="007C5C65" w:rsidRPr="003C493F" w:rsidRDefault="007C5C65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both"/>
        <w:rPr>
          <w:color w:val="22272F"/>
        </w:rPr>
      </w:pPr>
      <w:r w:rsidRPr="003C493F">
        <w:rPr>
          <w:color w:val="22272F"/>
        </w:rPr>
        <w:t>-умение включаться в разнообразные повседневные школьные дела, принимать в них посильное участие.</w:t>
      </w:r>
    </w:p>
    <w:p w:rsidR="001D3B08" w:rsidRPr="003C493F" w:rsidRDefault="001D3B08" w:rsidP="004C3951">
      <w:pPr>
        <w:pStyle w:val="s16"/>
        <w:shd w:val="clear" w:color="auto" w:fill="FFFFFF"/>
        <w:spacing w:before="0" w:beforeAutospacing="0" w:after="0" w:afterAutospacing="0"/>
        <w:ind w:left="75" w:right="75"/>
        <w:jc w:val="center"/>
        <w:rPr>
          <w:color w:val="22272F"/>
        </w:rPr>
      </w:pPr>
    </w:p>
    <w:p w:rsidR="000B7C5E" w:rsidRPr="003E2C3D" w:rsidRDefault="000B7C5E" w:rsidP="00255A97">
      <w:pPr>
        <w:tabs>
          <w:tab w:val="left" w:pos="0"/>
          <w:tab w:val="right" w:leader="dot" w:pos="9639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413974295"/>
      <w:r w:rsidRPr="003E2C3D">
        <w:rPr>
          <w:rFonts w:ascii="Times New Roman" w:hAnsi="Times New Roman" w:cs="Times New Roman"/>
          <w:b/>
          <w:sz w:val="24"/>
          <w:szCs w:val="24"/>
        </w:rPr>
        <w:t xml:space="preserve">1.3. </w:t>
      </w:r>
      <w:bookmarkEnd w:id="4"/>
      <w:r w:rsidR="00255A97" w:rsidRPr="003E2C3D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планируемых результатов освоения обучающимися с РАС </w:t>
      </w:r>
      <w:r w:rsidR="00E34351" w:rsidRPr="003E2C3D">
        <w:rPr>
          <w:rFonts w:ascii="Times New Roman" w:hAnsi="Times New Roman" w:cs="Times New Roman"/>
          <w:b/>
          <w:sz w:val="24"/>
          <w:szCs w:val="24"/>
        </w:rPr>
        <w:t>АО</w:t>
      </w:r>
      <w:r w:rsidR="00255A97" w:rsidRPr="003E2C3D">
        <w:rPr>
          <w:rFonts w:ascii="Times New Roman" w:hAnsi="Times New Roman" w:cs="Times New Roman"/>
          <w:b/>
          <w:sz w:val="24"/>
          <w:szCs w:val="24"/>
        </w:rPr>
        <w:t>ОП НОО (вариант 8.1).</w:t>
      </w:r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Система оценки достижения обучающимися с РАС</w:t>
      </w:r>
      <w:r w:rsidR="00A83842" w:rsidRPr="003C493F">
        <w:rPr>
          <w:rFonts w:ascii="Times New Roman" w:hAnsi="Times New Roman" w:cs="Times New Roman"/>
          <w:sz w:val="24"/>
          <w:szCs w:val="24"/>
        </w:rPr>
        <w:t xml:space="preserve"> (вариант </w:t>
      </w:r>
      <w:r w:rsidR="008B121E" w:rsidRPr="003C493F">
        <w:rPr>
          <w:rFonts w:ascii="Times New Roman" w:hAnsi="Times New Roman" w:cs="Times New Roman"/>
          <w:sz w:val="24"/>
          <w:szCs w:val="24"/>
        </w:rPr>
        <w:t>8.</w:t>
      </w:r>
      <w:r w:rsidR="00A83842" w:rsidRPr="003C493F">
        <w:rPr>
          <w:rFonts w:ascii="Times New Roman" w:hAnsi="Times New Roman" w:cs="Times New Roman"/>
          <w:sz w:val="24"/>
          <w:szCs w:val="24"/>
        </w:rPr>
        <w:t xml:space="preserve">1) </w:t>
      </w:r>
      <w:r w:rsidRPr="003C493F">
        <w:rPr>
          <w:rFonts w:ascii="Times New Roman" w:hAnsi="Times New Roman" w:cs="Times New Roman"/>
          <w:sz w:val="24"/>
          <w:szCs w:val="24"/>
        </w:rPr>
        <w:t>планируемых результатов освоения АООП НОО должна также предусматривать оценку достижения обучающимися с РАС</w:t>
      </w:r>
      <w:r w:rsidR="00A83842" w:rsidRPr="003C493F">
        <w:rPr>
          <w:rFonts w:ascii="Times New Roman" w:hAnsi="Times New Roman" w:cs="Times New Roman"/>
          <w:sz w:val="24"/>
          <w:szCs w:val="24"/>
        </w:rPr>
        <w:t xml:space="preserve"> (вариант </w:t>
      </w:r>
      <w:r w:rsidR="008B121E" w:rsidRPr="003C493F">
        <w:rPr>
          <w:rFonts w:ascii="Times New Roman" w:hAnsi="Times New Roman" w:cs="Times New Roman"/>
          <w:sz w:val="24"/>
          <w:szCs w:val="24"/>
        </w:rPr>
        <w:t>8.</w:t>
      </w:r>
      <w:r w:rsidR="00A83842" w:rsidRPr="003C493F">
        <w:rPr>
          <w:rFonts w:ascii="Times New Roman" w:hAnsi="Times New Roman" w:cs="Times New Roman"/>
          <w:sz w:val="24"/>
          <w:szCs w:val="24"/>
        </w:rPr>
        <w:t>1)</w:t>
      </w:r>
      <w:r w:rsidRPr="003C493F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программы коррекционной работы. </w:t>
      </w:r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Оценка достижения обучающимися с расстройствами аутистического спектра планируемых результатов освоения программы коррекционной работы</w:t>
      </w:r>
    </w:p>
    <w:p w:rsidR="00A83842" w:rsidRPr="003C493F" w:rsidRDefault="00A83842" w:rsidP="004C395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Ориентирует образовательный процесс на духовно-нравственное развитие, воспитание обучающихся с РАС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sz w:val="24"/>
          <w:szCs w:val="24"/>
        </w:rPr>
        <w:t>; на достижение планируемых результатов освоения содержания учебных предметов НОО и курсов коррекционно-развивающей области, формирование универсальных учебных действий; обеспечивать комплексный подход к оценке результатов освоения обучающимися с РАС АООП НОО, позволяющий вести оценку предметных (в том числе результатов освоения коррекционно-развивающей области), метапредметных и личностных результатов; предусматривать оценку достижений, в том числе итоговую оценку достижений  обучающихся с РАС</w:t>
      </w:r>
      <w:r w:rsidR="00B75DB5">
        <w:rPr>
          <w:rFonts w:ascii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sz w:val="24"/>
          <w:szCs w:val="24"/>
        </w:rPr>
        <w:t>, освоивших АООП НОО.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НОО обучающихся с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ценке подлежат личностные, метапредметные и предметные результаты.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Личностные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включают овладение обучающимися соци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альными (жизненными) компетенциями, необходимыми для решения практико-ориентированных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 и обеспечивающими фор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 xml:space="preserve">мирование и развитие социальных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отношений обучающихся в различных средах.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обучающегося в овладении социальными (жизненными) ком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петенциями, которые, в конечном итоге, составляют основу этих результатов.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Личностные результаты выпускников начальной школы в полном со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ответствии с требованиями стандартов не подлежат итоговой оценке.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На основе требований, сформулированных в разделе 1.2. «Планируе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мые результаты освоения обучающимися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>с РАС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адаптированной основной об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разовательной программы начального общего образования», школой разра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ботана Программа оценки личностных результатов с учётом типологи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ческих и индивидуальных особенностей обучающихся. Программа оценки включает: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полный перечень личностных результатов, прописанных в тексте ФГОС НОО обучающихся с ОВЗ, которые выступают в качестве критериев оценки социальной (жизненной) компетенции Обучающихся. Перечень этих результатов может быть самостоятельно расширен общеобразовательной ор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ганизацией;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перечень параметров и индикаторов оценки каждого результата;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систему бальной оценки результатов;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документы, в которых отражаются индивидуальные результаты каждого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обучающегося (например, Портфолио обучающегося);</w:t>
      </w:r>
    </w:p>
    <w:p w:rsidR="009F66B7" w:rsidRPr="003C493F" w:rsidRDefault="009F66B7" w:rsidP="004C3951">
      <w:pPr>
        <w:widowControl w:val="0"/>
        <w:numPr>
          <w:ilvl w:val="0"/>
          <w:numId w:val="25"/>
        </w:numPr>
        <w:tabs>
          <w:tab w:val="left" w:pos="1045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материалы для проведения процедуры оценки личностных результа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тов;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Метапредметные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включают освоенные обучающимися универсальные учебные действия (познавательные, регулятивные и комму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никативные), обеспечивающие овладение ключевыми компетенциями (со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Оценка метапредметных результатов предполагает оценку продвиже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обучающегося с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>РАС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в овладении регулятивными, коммуникативными и познавательными универсальными учебными действиями, т.е. таких умст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венных действий обучающихся, которые направлены на управление своей познавательной деятельностью.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Основное содержание оценки метапредметных результатов на уровне начального общего образования строится вокруг умения учиться, т.е. той со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вокупности способов действий, которая, собственно, и обеспечивает способ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ность </w:t>
      </w:r>
      <w:r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обучающихся с </w:t>
      </w:r>
      <w:r w:rsidR="001D3B08"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</w:t>
      </w:r>
      <w:r w:rsidR="00B75D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1D3B08" w:rsidRPr="003C49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к самостоятельному усвоению новых знаний и умений, включая организацию этого процесса.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Уровень сформированности универсальных учебных действий, пред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ставляющих содержание и объект оценки метапредметных результатов, качественно </w:t>
      </w:r>
      <w:r w:rsidR="00E34351" w:rsidRPr="003C493F">
        <w:rPr>
          <w:rFonts w:ascii="Times New Roman" w:eastAsia="Times New Roman" w:hAnsi="Times New Roman" w:cs="Times New Roman"/>
          <w:sz w:val="24"/>
          <w:szCs w:val="24"/>
        </w:rPr>
        <w:t>оценивается и измеряется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 следующих основных формах: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103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достижение метапредметных результатов как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 выполнения специально сконструированных диагностических задач, направленных на оценку уровня сформированности конкретного вида уни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версальных учебных действий;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103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достижение метапредметных результатов как инструментальная основа (или как средство решения) и как условие успеш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ности выполнения учебных и учебно-практических задач средствами учеб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ных предметов;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1031"/>
        </w:tabs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достижение метапредметных результатов </w:t>
      </w:r>
      <w:r w:rsidR="00E34351" w:rsidRPr="003C493F">
        <w:rPr>
          <w:rFonts w:ascii="Times New Roman" w:eastAsia="Times New Roman" w:hAnsi="Times New Roman" w:cs="Times New Roman"/>
          <w:sz w:val="24"/>
          <w:szCs w:val="24"/>
        </w:rPr>
        <w:t xml:space="preserve">как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пешно</w:t>
      </w:r>
      <w:r w:rsidR="00E34351" w:rsidRPr="003C49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выполнени</w:t>
      </w:r>
      <w:r w:rsidR="00E34351" w:rsidRPr="003C49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комплексных заданий на межпредметной основе.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Предметные результаты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связаны с овладением обучающимися с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РАС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4C159F" w:rsidRPr="003C493F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содержанием каждой предметной области и характеризуют опыт специфиче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 для предметной области деятельности по получению нового знания, достижения в усвоении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знаний и умений, возможности их применения в практической деятельности и жизни. Оценку этой группы результатов начи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нают со 2-го класса, т. 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Во время обучения в 1</w:t>
      </w:r>
      <w:r w:rsidR="00BA04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DB5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целесообразно всячески поощрять и стимулировать работу обучающихся, используя только качественную оценку словесная характеристика результатов действий: «мо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лодец», «оригинально», «а вот здесь неточно, потому что..»). При этом не является принципиально важ</w:t>
      </w:r>
      <w:r w:rsidR="008B121E" w:rsidRPr="003C493F">
        <w:rPr>
          <w:rFonts w:ascii="Times New Roman" w:eastAsia="Times New Roman" w:hAnsi="Times New Roman" w:cs="Times New Roman"/>
          <w:sz w:val="24"/>
          <w:szCs w:val="24"/>
        </w:rPr>
        <w:t xml:space="preserve">ным, насколько обучающийся с РАС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</w:t>
      </w:r>
      <w:r w:rsidR="00C6734C" w:rsidRPr="003C493F">
        <w:rPr>
          <w:rFonts w:ascii="Times New Roman" w:hAnsi="Times New Roman" w:cs="Times New Roman"/>
          <w:sz w:val="24"/>
          <w:szCs w:val="24"/>
        </w:rPr>
        <w:t>)</w:t>
      </w:r>
      <w:r w:rsidR="00C6734C" w:rsidRPr="003C493F">
        <w:rPr>
          <w:rFonts w:ascii="Times New Roman" w:eastAsia="Times New Roman" w:hAnsi="Times New Roman" w:cs="Times New Roman"/>
          <w:sz w:val="24"/>
          <w:szCs w:val="24"/>
        </w:rPr>
        <w:t xml:space="preserve"> продвига</w:t>
      </w:r>
      <w:r w:rsidR="00C6734C"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ется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 освоении того или иного учебного предмета. На этом этапе обучения центральным результатом является появление значимых предпосылок учеб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деятельности, одной из которых является способность ее осуществления не только под прямым и непосредственным руководством и контролем учи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теля, но и с определенной долей самостоятельности во взаимодействии с учителем и одноклассниками. Достижение предметных результатов обеспе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чивается за счет основных учебных предметов, представленных в обязательной части учебного плана и части, формируемой участниками образователь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ного процесса. Поэтому объектом оценки предметных результатов являе</w:t>
      </w:r>
      <w:r w:rsidR="00BA0487">
        <w:rPr>
          <w:rFonts w:ascii="Times New Roman" w:eastAsia="Times New Roman" w:hAnsi="Times New Roman" w:cs="Times New Roman"/>
          <w:sz w:val="24"/>
          <w:szCs w:val="24"/>
        </w:rPr>
        <w:t xml:space="preserve">тся способность учащихся решать учебно-познавательные и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-практические задачи.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 целом оценка достижения обучающимися с 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РАС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="004C159F" w:rsidRPr="003C493F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предметных резуль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татов базируется на принципах индивидуального и дифференци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рованного подходов. Усвоенные обучающимися даже незначительные по объёму и элементарные по содержанию знания и умения </w:t>
      </w:r>
      <w:r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выполняет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коррекционно-развивающую функцию, поскольку они играют определённую роль, а становлении личности обучающегося и овладении им социальным опытом.</w:t>
      </w:r>
    </w:p>
    <w:p w:rsidR="009F66B7" w:rsidRPr="003C493F" w:rsidRDefault="009F66B7" w:rsidP="004C3951">
      <w:pPr>
        <w:widowControl w:val="0"/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Оценка достижения предметных результатов ведётся как: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803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внешней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оценки (оценки, осуществляемой вне</w:t>
      </w:r>
      <w:r w:rsidRPr="003C49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шн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ими по отно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шению к школе службами) с целью оценки эффективности деятельности об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разовательного учреждения;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 ходе 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внутренней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оценки (оценки, осуществляемой школой - обу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чающимися, педагогами, администрацией) с целью текущей, промежуточной и итоговой оценки результатов учебной деятельности обучающихся на уровне начального общего образования.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Обучающиеся с </w:t>
      </w:r>
      <w:r w:rsidR="001D3B08" w:rsidRPr="003C49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имеют право на прохождение текущей, промежу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точной и государственной итоговой аттестации освоения АООП НОО иных формах.</w:t>
      </w:r>
      <w:r w:rsidR="00597F65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проводится во 2-4 классах.</w:t>
      </w:r>
    </w:p>
    <w:p w:rsidR="009F66B7" w:rsidRPr="003C493F" w:rsidRDefault="009F66B7" w:rsidP="004C39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  Учебный год делится на триместры. Текущий контроль успеваемости обучающихся осуществляется по пятибалльной системе. Обучающимся первых классов за весь учебный год и вторых классов за первый триместр отметки в пятибалльной системе не выставляются. Успешность освоения ими программ характеризуется качественной оценкой.</w:t>
      </w:r>
    </w:p>
    <w:p w:rsidR="009F66B7" w:rsidRPr="003C493F" w:rsidRDefault="009F66B7" w:rsidP="004C39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493F">
        <w:rPr>
          <w:rFonts w:ascii="Times New Roman" w:hAnsi="Times New Roman" w:cs="Times New Roman"/>
          <w:b/>
          <w:i/>
          <w:sz w:val="24"/>
          <w:szCs w:val="24"/>
        </w:rPr>
        <w:t>Формы промежуточной аттестации:</w:t>
      </w:r>
    </w:p>
    <w:p w:rsidR="009F66B7" w:rsidRPr="003C493F" w:rsidRDefault="009F66B7" w:rsidP="004C395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493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581"/>
        <w:gridCol w:w="3760"/>
      </w:tblGrid>
      <w:tr w:rsidR="009F66B7" w:rsidRPr="003C493F" w:rsidTr="00597F65">
        <w:tc>
          <w:tcPr>
            <w:tcW w:w="1125" w:type="dxa"/>
          </w:tcPr>
          <w:p w:rsidR="009F66B7" w:rsidRPr="003C493F" w:rsidRDefault="009F66B7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581" w:type="dxa"/>
          </w:tcPr>
          <w:p w:rsidR="009F66B7" w:rsidRPr="003C493F" w:rsidRDefault="009F66B7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60" w:type="dxa"/>
          </w:tcPr>
          <w:p w:rsidR="009F66B7" w:rsidRPr="003C493F" w:rsidRDefault="009F66B7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E34351" w:rsidRPr="003C493F" w:rsidTr="00597F65">
        <w:tc>
          <w:tcPr>
            <w:tcW w:w="1125" w:type="dxa"/>
            <w:vMerge w:val="restart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зачет</w:t>
            </w:r>
          </w:p>
        </w:tc>
      </w:tr>
      <w:tr w:rsidR="00E34351" w:rsidRPr="003C493F" w:rsidTr="00597F65">
        <w:tc>
          <w:tcPr>
            <w:tcW w:w="1125" w:type="dxa"/>
            <w:vMerge w:val="restart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зачет</w:t>
            </w:r>
          </w:p>
        </w:tc>
      </w:tr>
      <w:tr w:rsidR="00E34351" w:rsidRPr="003C493F" w:rsidTr="00597F65">
        <w:trPr>
          <w:trHeight w:val="319"/>
        </w:trPr>
        <w:tc>
          <w:tcPr>
            <w:tcW w:w="1125" w:type="dxa"/>
            <w:vMerge w:val="restart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зачёт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4351" w:rsidRPr="003C493F" w:rsidTr="00597F65">
        <w:tc>
          <w:tcPr>
            <w:tcW w:w="1125" w:type="dxa"/>
            <w:vMerge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1" w:type="dxa"/>
          </w:tcPr>
          <w:p w:rsidR="00E34351" w:rsidRPr="003C493F" w:rsidRDefault="00E34351" w:rsidP="004C39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760" w:type="dxa"/>
          </w:tcPr>
          <w:p w:rsidR="00E34351" w:rsidRPr="003C493F" w:rsidRDefault="00E34351" w:rsidP="004C39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Практический зачет</w:t>
            </w:r>
          </w:p>
        </w:tc>
      </w:tr>
    </w:tbl>
    <w:p w:rsidR="009F66B7" w:rsidRPr="003C493F" w:rsidRDefault="009F66B7" w:rsidP="004C3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6B7" w:rsidRPr="003C493F" w:rsidRDefault="009F66B7" w:rsidP="00BA0487">
      <w:p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    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Специальные условия проведения 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текущей, промежуточной и итого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softHyphen/>
        <w:t>вой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(по итогам освоения АООП НОО) аттестации обучающихся с РАС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включают: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особую форму организации аттестации (индивидуаль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ную) с учётом особых образовательных потребностей и индивидуальных особенностей, обучающихся с</w:t>
      </w:r>
      <w:r w:rsidR="006F1264" w:rsidRPr="003C493F">
        <w:rPr>
          <w:rFonts w:ascii="Times New Roman" w:eastAsia="Times New Roman" w:hAnsi="Times New Roman" w:cs="Times New Roman"/>
          <w:sz w:val="24"/>
          <w:szCs w:val="24"/>
        </w:rPr>
        <w:t xml:space="preserve"> РАС</w:t>
      </w:r>
      <w:r w:rsidR="004C159F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присутствие в начале работы этапа общей организации деятельности;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адаптирование инструкции с учётом особых образовательных потреб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ностей и индивидуальных трудностей, обучающихся с РАС</w:t>
      </w:r>
      <w:r w:rsidR="004C159F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F66B7" w:rsidRPr="003C493F" w:rsidRDefault="009F66B7" w:rsidP="004C3951">
      <w:pPr>
        <w:widowControl w:val="0"/>
        <w:numPr>
          <w:ilvl w:val="0"/>
          <w:numId w:val="26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упрощение формулировок по грамматическому и семантическому оформлению;</w:t>
      </w:r>
    </w:p>
    <w:p w:rsidR="009F66B7" w:rsidRPr="003C493F" w:rsidRDefault="009F66B7" w:rsidP="004C3951">
      <w:pPr>
        <w:widowControl w:val="0"/>
        <w:numPr>
          <w:ilvl w:val="0"/>
          <w:numId w:val="26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упрощение многозвеньевой инструкции посредством деления её на короткие смысловые единицы, задающие поэтапность (пошаговость) вы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полнения задания;</w:t>
      </w:r>
    </w:p>
    <w:p w:rsidR="009F66B7" w:rsidRPr="003C493F" w:rsidRDefault="009F66B7" w:rsidP="004C3951">
      <w:pPr>
        <w:widowControl w:val="0"/>
        <w:numPr>
          <w:ilvl w:val="0"/>
          <w:numId w:val="26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 дополнение к письменной инструкции к заданию, при необходимо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сти, она дополнительно прочитывается педагогом вслух в медленном темпе с чёткими смысловыми акцентами;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84"/>
        </w:tabs>
        <w:spacing w:after="0" w:line="240" w:lineRule="auto"/>
        <w:ind w:left="20" w:right="2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при необходимости адаптирование текста задания с учётом особых образовательных потребностей и индивидуальных трудностей, обучающихся с РАС</w:t>
      </w:r>
      <w:r w:rsidR="008B121E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 xml:space="preserve">(вариант 8.1)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упрощение формулировок задания по грамматическому и семантическо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му оформлению и др.);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47"/>
        </w:tabs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предоставления дифференцированной помощи: стимулирующей (одобрение, эмоциональная поддержка), организующей (привлечение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внимания, концентрирование на выполнение работы, напоми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нание о необходимости самопроверки), направляющей (повторение и разъяс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нение инструкции к заданию);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47"/>
        </w:tabs>
        <w:spacing w:after="0" w:line="240" w:lineRule="auto"/>
        <w:ind w:lef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увеличение времени на выполнение заданий;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47"/>
        </w:tabs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возможность организации короткого перерыва (10-15 мин.) при нарас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тании в поведении ребёнка проявлений утомления, истощения;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747"/>
        </w:tabs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недопустимыми являются негативные реакции со стороны педагога, создание ситуаций, приводящих к эмоциональному травмированию ребёнка.</w:t>
      </w:r>
    </w:p>
    <w:p w:rsidR="009F66B7" w:rsidRPr="003C493F" w:rsidRDefault="009F66B7" w:rsidP="004C3951">
      <w:pPr>
        <w:widowControl w:val="0"/>
        <w:spacing w:after="0" w:line="240" w:lineRule="auto"/>
        <w:ind w:left="20" w:righ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Для отслеживания уровня освоения обучающимися АООП используется стартовая, текущая и итоговая диагностики.</w:t>
      </w:r>
    </w:p>
    <w:p w:rsidR="009F66B7" w:rsidRPr="003C493F" w:rsidRDefault="009F66B7" w:rsidP="004C3951">
      <w:pPr>
        <w:widowControl w:val="0"/>
        <w:spacing w:after="0" w:line="240" w:lineRule="auto"/>
        <w:ind w:left="20" w:firstLine="4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Проводятся: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44"/>
        </w:tabs>
        <w:spacing w:after="0" w:line="240" w:lineRule="auto"/>
        <w:ind w:left="20" w:right="20" w:firstLine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стартовые работы (сроки: вторая неделя сентября, цель: фикси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рование удержанных обучающимися предметных и метапредметных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зультатов на начало учебного года);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44"/>
        </w:tabs>
        <w:spacing w:after="0" w:line="240" w:lineRule="auto"/>
        <w:ind w:left="20" w:right="20" w:firstLine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стандартизированные письменные и устные работы, проекты, практические работы, творческие работы, самоанализ и самооценка, наблю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дения и др. (сроки: в течение года; цель: контроль освоения предметного ма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териала);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44"/>
        </w:tabs>
        <w:spacing w:after="0" w:line="240" w:lineRule="auto"/>
        <w:ind w:left="20" w:right="20" w:firstLine="9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итоговые работы: (сроки: декабрь, май; цель: контроль освоения предметного содержания за первое полугодие, предметного содержания и метапредметного содержания за учебный год).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с целью оценки образователь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ных достижений обучающихся 2- 4классов и включает в себя: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843"/>
        </w:tabs>
        <w:spacing w:after="0" w:line="240" w:lineRule="auto"/>
        <w:ind w:left="20" w:right="120" w:firstLine="66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Courier New" w:hAnsi="Times New Roman" w:cs="Times New Roman"/>
          <w:color w:val="000000"/>
          <w:sz w:val="24"/>
          <w:szCs w:val="24"/>
        </w:rPr>
        <w:t>текущую, включающую в себя поурочное, тематическое, четвертное, полугодовое оценивание результатов учебной деятельности учащихся</w:t>
      </w:r>
      <w:r w:rsidRPr="003C493F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РАС</w:t>
      </w:r>
      <w:r w:rsidR="00BA0487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</w:t>
      </w:r>
      <w:r w:rsidR="008B121E"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</w:t>
      </w:r>
      <w:r w:rsidRPr="003C493F">
        <w:rPr>
          <w:rFonts w:ascii="Times New Roman" w:eastAsia="Courier New" w:hAnsi="Times New Roman" w:cs="Times New Roman"/>
          <w:color w:val="000000"/>
          <w:sz w:val="24"/>
          <w:szCs w:val="24"/>
        </w:rPr>
        <w:t>с учётом</w:t>
      </w:r>
      <w:r w:rsidRPr="003C493F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t xml:space="preserve"> его потенциальных возможностей и особые образовательные по</w:t>
      </w:r>
      <w:r w:rsidRPr="003C493F">
        <w:rPr>
          <w:rFonts w:ascii="Times New Roman" w:eastAsia="Courier New" w:hAnsi="Times New Roman" w:cs="Times New Roman"/>
          <w:iCs/>
          <w:color w:val="000000"/>
          <w:sz w:val="24"/>
          <w:szCs w:val="24"/>
        </w:rPr>
        <w:softHyphen/>
        <w:t>требности;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843"/>
        </w:tabs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промежуточную (годовую)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по итогам учебного года (годовая) по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зультатам итоговой контрольной работы за учебный год, комплексной про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верочной работы.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Результаты накопленной оценки, полученной в ходе текущего и проме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жуточного оценивания, фиксируются в форме портфеля достижений и учи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зультатов и достижение результатов освоения программы коррекционной работы, необходимых для продолжения образования.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Основным инструментом оценки предметных результатов являются итоговые контрольные работы по русскому языку и математике, комплекс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ные работы - система заданий различного уровня сложности по чтению, рус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скому языку, математике и окружающему миру.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 учебном процессе оценка промежуточных предметных результатов проводится с помощью диагностических работ (тесты, контрольные работы, срезовые контрольные работы и др.), направленных на определение уровня освоения темы учащимися.</w:t>
      </w:r>
    </w:p>
    <w:p w:rsidR="009F66B7" w:rsidRPr="003C493F" w:rsidRDefault="009F66B7" w:rsidP="004C3951">
      <w:pPr>
        <w:widowControl w:val="0"/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Проводится мониторинг результатов выполнения трех итоговых работ</w:t>
      </w:r>
    </w:p>
    <w:p w:rsidR="009F66B7" w:rsidRPr="003C493F" w:rsidRDefault="009F66B7" w:rsidP="004C3951">
      <w:pPr>
        <w:widowControl w:val="0"/>
        <w:numPr>
          <w:ilvl w:val="0"/>
          <w:numId w:val="23"/>
        </w:numPr>
        <w:tabs>
          <w:tab w:val="left" w:pos="246"/>
        </w:tabs>
        <w:spacing w:after="0" w:line="240" w:lineRule="auto"/>
        <w:ind w:left="20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 русскому языку, литературному чтению, математике - на межпредмет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ной основе на муниципальном уровне.</w:t>
      </w:r>
    </w:p>
    <w:p w:rsidR="009F66B7" w:rsidRPr="003C493F" w:rsidRDefault="009F66B7" w:rsidP="004C3951">
      <w:pPr>
        <w:widowControl w:val="0"/>
        <w:spacing w:after="0" w:line="240" w:lineRule="auto"/>
        <w:ind w:left="20" w:right="120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 конце учебного года в рамках промежуточной аттестации проводят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ся итоговые контрольные работы по основным предметам: русскому языку и математике. Оценивание на уровне начального общего образования делится: безотметочное (1 класс) и 5-балльная (2-4 класс). В первом классе исключается система балльного (отметочного) оцени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вания. Не подлежат оцениванию: темп работы ученика, его личностные качества, своеобразие психических процессов (особенности памяти, вни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мания, восприятия и др.). </w:t>
      </w:r>
    </w:p>
    <w:p w:rsidR="009F66B7" w:rsidRPr="003C493F" w:rsidRDefault="009F66B7" w:rsidP="004C395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t>В текущей оценочной деятельности: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53"/>
        </w:tabs>
        <w:spacing w:after="0" w:line="240" w:lineRule="auto"/>
        <w:ind w:left="30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оценка, свидетельствующая об освоении опорной системы зна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ний и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правильном выполнении учебных действий в рамках диапазона (круга) заданных задач, построенных на опорном учебном материале - «удовлетворительно/неудовлетворительно»;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1453"/>
        </w:tabs>
        <w:spacing w:after="0" w:line="240" w:lineRule="auto"/>
        <w:ind w:left="30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оценки, свидетельствующие об усвоении опорной системы зна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ний на уровне осознанного произвольного овладения учебными дейст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виями, а также о кругозоре, широте (или избирательности) интересов - «хорошо», «отлично».</w:t>
      </w:r>
    </w:p>
    <w:p w:rsidR="009F66B7" w:rsidRPr="003C493F" w:rsidRDefault="009F66B7" w:rsidP="004C3951">
      <w:pPr>
        <w:widowControl w:val="0"/>
        <w:tabs>
          <w:tab w:val="right" w:pos="9406"/>
        </w:tabs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Предметные результаты овладения содержания коррекционно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-развивающей области обеспечивают обучающимся эффективное освоение АООП НОО, коррекцию и профилактику нарушений развития, социализацию и социальную адаптацию.</w:t>
      </w:r>
    </w:p>
    <w:p w:rsidR="009F66B7" w:rsidRPr="003C493F" w:rsidRDefault="009F66B7" w:rsidP="004C3951">
      <w:pPr>
        <w:widowControl w:val="0"/>
        <w:spacing w:after="0" w:line="240" w:lineRule="auto"/>
        <w:ind w:left="300"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Вывод об успешности овладения содержанием АООП НОО делается на основании положительной индивидуальной динамики.</w:t>
      </w:r>
    </w:p>
    <w:p w:rsidR="009F66B7" w:rsidRPr="003C493F" w:rsidRDefault="009F66B7" w:rsidP="004C3951">
      <w:pPr>
        <w:widowControl w:val="0"/>
        <w:spacing w:after="0" w:line="240" w:lineRule="auto"/>
        <w:ind w:left="700" w:right="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t>Организация накопительной системы оценки. Портфель достиже</w:t>
      </w: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softHyphen/>
        <w:t>ний.</w:t>
      </w:r>
    </w:p>
    <w:p w:rsidR="009F66B7" w:rsidRPr="003C493F" w:rsidRDefault="009F66B7" w:rsidP="004C3951">
      <w:pPr>
        <w:widowControl w:val="0"/>
        <w:spacing w:after="0" w:line="240" w:lineRule="auto"/>
        <w:ind w:left="284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Оптимальным способом организации накопительной системы оценки является </w:t>
      </w:r>
      <w:r w:rsidRPr="003C49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Портфель достижений обучающегося -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сборник работ и результа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тов обучающегося, который демонстрирует его усилия, прогресс и достиже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ния в различных областях.</w:t>
      </w:r>
    </w:p>
    <w:p w:rsidR="009F66B7" w:rsidRPr="003C493F" w:rsidRDefault="009F66B7" w:rsidP="004C3951">
      <w:pPr>
        <w:widowControl w:val="0"/>
        <w:tabs>
          <w:tab w:val="left" w:pos="1453"/>
        </w:tabs>
        <w:spacing w:after="0" w:line="240" w:lineRule="auto"/>
        <w:ind w:left="284" w:right="20"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В состав портфеля достижений включаются результаты, достигнутые учеником не только в ходе учебной деятельности, но и в иных формах ак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тивности: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ab/>
        <w:t>творческой, социальной, коммуникативной, физкультурно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- оздоровительной, трудовой деятельности, протекающей как в рамках повсе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дневной школьной практики, так и за её пределами.</w:t>
      </w:r>
    </w:p>
    <w:p w:rsidR="009F66B7" w:rsidRPr="003C493F" w:rsidRDefault="009F66B7" w:rsidP="004C395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Портфолио ученика: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572"/>
        </w:tabs>
        <w:spacing w:after="0" w:line="240" w:lineRule="auto"/>
        <w:ind w:left="700" w:right="20" w:hanging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является современным педагогическим инструментом сопровождения развития и оценки достижений учащихся, ориентированным на обнов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ление и совершенствование качества образования;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579"/>
        </w:tabs>
        <w:spacing w:after="0" w:line="240" w:lineRule="auto"/>
        <w:ind w:left="580" w:right="20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реализует одно из основных положений Федеральных государственных образовательных стандартов общего образования второго поколения - формирование универсальных учебных действий;</w:t>
      </w:r>
    </w:p>
    <w:p w:rsidR="009F66B7" w:rsidRPr="003C493F" w:rsidRDefault="009F66B7" w:rsidP="004C3951">
      <w:pPr>
        <w:widowControl w:val="0"/>
        <w:numPr>
          <w:ilvl w:val="0"/>
          <w:numId w:val="24"/>
        </w:numPr>
        <w:tabs>
          <w:tab w:val="left" w:pos="579"/>
        </w:tabs>
        <w:spacing w:after="0" w:line="240" w:lineRule="auto"/>
        <w:ind w:left="580" w:right="20" w:hanging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позволяет учитывать возрастные особенности развития универсальных учебных действий учащихся младших классов; лучшие достижения Рос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сийской школы на этапе начального обучения; а также педагогические ресурсы учебных предметов образовательного плана предполагает ак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тивное вовлечение учащихся и их родителей в оценочную деятельность на основе проблемного анализа, рефлексии и оптимистического прогно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зирования.</w:t>
      </w:r>
    </w:p>
    <w:p w:rsidR="009F66B7" w:rsidRPr="003C493F" w:rsidRDefault="009F66B7" w:rsidP="004C3951">
      <w:pPr>
        <w:widowControl w:val="0"/>
        <w:spacing w:after="0" w:line="240" w:lineRule="auto"/>
        <w:ind w:left="426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Портфолио учащегося представляет собой комплект печатных мате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риалов формата А</w:t>
      </w:r>
      <w:r w:rsidRPr="00BA048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4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, в который входят: листы-разделители с названиями раз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делов; характеристика ученика глазами учителя (мир увлечений ученика), достижения в учебной деятельности («экран оценок»), достижения с интел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лектуальной, общественной, творческой и спортивной деятельности, копилка грамот, творческие работы ученика, отзывы участников образовательного процесса об учебной и внеурочной деятельности, контрольные и диагности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ческие работы, листы наблюдений личных результатов, метапредметных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зультатов освоения АООП НОО учащимся.</w:t>
      </w:r>
    </w:p>
    <w:p w:rsidR="009F66B7" w:rsidRPr="003C493F" w:rsidRDefault="009F66B7" w:rsidP="004C3951">
      <w:pPr>
        <w:widowControl w:val="0"/>
        <w:spacing w:after="0" w:line="240" w:lineRule="auto"/>
        <w:ind w:left="426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>Портфолио носит системный характер. В образовательном процессе начальной школы он используется как: процессу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альный способ фиксирования достижений учащихся; копилка полезной ин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формации; наглядные доказательства образовательной деятельности учени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ка. </w:t>
      </w:r>
    </w:p>
    <w:p w:rsidR="009F66B7" w:rsidRPr="003C493F" w:rsidRDefault="009F66B7" w:rsidP="004C3951">
      <w:pPr>
        <w:keepNext/>
        <w:keepLines/>
        <w:widowControl w:val="0"/>
        <w:spacing w:after="0" w:line="240" w:lineRule="auto"/>
        <w:ind w:left="1720" w:right="220" w:hanging="10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bookmark13"/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t>Итоговая оценка выпускника и её использование при переходе от начального к основному общему образованию.</w:t>
      </w:r>
      <w:bookmarkEnd w:id="5"/>
    </w:p>
    <w:p w:rsidR="009F66B7" w:rsidRPr="003C493F" w:rsidRDefault="009F66B7" w:rsidP="004C3951">
      <w:pPr>
        <w:widowControl w:val="0"/>
        <w:spacing w:after="0" w:line="240" w:lineRule="auto"/>
        <w:ind w:left="426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На итоговую оценку на </w:t>
      </w:r>
      <w:r w:rsidR="00350C0B" w:rsidRPr="003C493F">
        <w:rPr>
          <w:rFonts w:ascii="Times New Roman" w:eastAsia="Times New Roman" w:hAnsi="Times New Roman" w:cs="Times New Roman"/>
          <w:sz w:val="24"/>
          <w:szCs w:val="24"/>
        </w:rPr>
        <w:t xml:space="preserve">уровне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образования, ре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зультаты которой используются при принятии решения о возможности (или невозможности) продолжения обучения на следующей ступени, выносятся- предметные, метапредметные результаты и результаты освоения программы коррекционной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работы.</w:t>
      </w:r>
    </w:p>
    <w:p w:rsidR="009F66B7" w:rsidRPr="003C493F" w:rsidRDefault="009F66B7" w:rsidP="004C3951">
      <w:pPr>
        <w:widowControl w:val="0"/>
        <w:spacing w:after="0" w:line="240" w:lineRule="auto"/>
        <w:ind w:left="426" w:right="2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на уровне начального общего образования </w:t>
      </w:r>
      <w:r w:rsidR="00AA568D" w:rsidRPr="003C493F">
        <w:rPr>
          <w:rFonts w:ascii="Times New Roman" w:eastAsia="Times New Roman" w:hAnsi="Times New Roman" w:cs="Times New Roman"/>
          <w:sz w:val="24"/>
          <w:szCs w:val="24"/>
        </w:rPr>
        <w:t xml:space="preserve">проводится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>с учетом возможных специфических трудностей обуча</w:t>
      </w:r>
      <w:r w:rsidR="008B121E" w:rsidRPr="003C493F">
        <w:rPr>
          <w:rFonts w:ascii="Times New Roman" w:eastAsia="Times New Roman" w:hAnsi="Times New Roman" w:cs="Times New Roman"/>
          <w:sz w:val="24"/>
          <w:szCs w:val="24"/>
        </w:rPr>
        <w:t>юще</w:t>
      </w:r>
      <w:r w:rsidR="008B121E" w:rsidRPr="003C493F">
        <w:rPr>
          <w:rFonts w:ascii="Times New Roman" w:eastAsia="Times New Roman" w:hAnsi="Times New Roman" w:cs="Times New Roman"/>
          <w:sz w:val="24"/>
          <w:szCs w:val="24"/>
        </w:rPr>
        <w:softHyphen/>
        <w:t>гося с РА</w:t>
      </w:r>
      <w:r w:rsidR="004C159F" w:rsidRPr="003C493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B121E" w:rsidRPr="003C493F">
        <w:rPr>
          <w:rFonts w:ascii="Times New Roman" w:hAnsi="Times New Roman" w:cs="Times New Roman"/>
          <w:sz w:val="24"/>
          <w:szCs w:val="24"/>
        </w:rPr>
        <w:t xml:space="preserve"> (вариант 8.1).</w:t>
      </w:r>
      <w:r w:rsidR="00350C0B" w:rsidRPr="003C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Вывод об успешности овладения содержанием АООП НОО </w:t>
      </w:r>
      <w:r w:rsidR="004C159F" w:rsidRPr="003C493F">
        <w:rPr>
          <w:rFonts w:ascii="Times New Roman" w:eastAsia="Times New Roman" w:hAnsi="Times New Roman" w:cs="Times New Roman"/>
          <w:sz w:val="24"/>
          <w:szCs w:val="24"/>
        </w:rPr>
        <w:t>делается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положи</w:t>
      </w:r>
      <w:r w:rsidRPr="003C493F">
        <w:rPr>
          <w:rFonts w:ascii="Times New Roman" w:eastAsia="Times New Roman" w:hAnsi="Times New Roman" w:cs="Times New Roman"/>
          <w:sz w:val="24"/>
          <w:szCs w:val="24"/>
        </w:rPr>
        <w:softHyphen/>
        <w:t>тельной индивидуальной динамики.</w:t>
      </w:r>
    </w:p>
    <w:p w:rsidR="009F66B7" w:rsidRPr="003C493F" w:rsidRDefault="009F66B7" w:rsidP="004C39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C5E" w:rsidRPr="003C493F" w:rsidRDefault="009B2F12" w:rsidP="004C3951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413974296"/>
      <w:r w:rsidRPr="003C49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B7C5E" w:rsidRPr="003C493F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bookmarkEnd w:id="6"/>
    </w:p>
    <w:p w:rsidR="004C159F" w:rsidRPr="003C493F" w:rsidRDefault="004C159F" w:rsidP="004C1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2.1. Рабочие программы учебных предметов, учебных курсов, учебных модулей</w:t>
      </w:r>
      <w:r w:rsidRPr="003C493F">
        <w:rPr>
          <w:rFonts w:ascii="Times New Roman" w:hAnsi="Times New Roman" w:cs="Times New Roman"/>
          <w:sz w:val="24"/>
          <w:szCs w:val="24"/>
        </w:rPr>
        <w:t xml:space="preserve"> соответствуют требованиям в </w:t>
      </w:r>
      <w:hyperlink r:id="rId19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ОВЗ и ООП начального общего образования.</w:t>
      </w:r>
    </w:p>
    <w:p w:rsidR="004C159F" w:rsidRPr="003C493F" w:rsidRDefault="004C159F" w:rsidP="004C1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59F" w:rsidRPr="003C493F" w:rsidRDefault="004C159F" w:rsidP="004C1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2.2. Программа формирования УУД</w:t>
      </w:r>
      <w:r w:rsidRPr="003C493F">
        <w:rPr>
          <w:rFonts w:ascii="Times New Roman" w:hAnsi="Times New Roman" w:cs="Times New Roman"/>
          <w:sz w:val="24"/>
          <w:szCs w:val="24"/>
        </w:rPr>
        <w:t xml:space="preserve"> соответствуют требованиям в </w:t>
      </w:r>
      <w:hyperlink r:id="rId20" w:history="1">
        <w:r w:rsidRPr="003C493F">
          <w:rPr>
            <w:rFonts w:ascii="Times New Roman" w:hAnsi="Times New Roman" w:cs="Times New Roman"/>
            <w:sz w:val="24"/>
            <w:szCs w:val="24"/>
          </w:rPr>
          <w:t>ФГОС</w:t>
        </w:r>
      </w:hyperlink>
      <w:r w:rsidRPr="003C493F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ОВЗ и ООП начального общего образования.</w:t>
      </w:r>
    </w:p>
    <w:p w:rsidR="004C159F" w:rsidRPr="003C493F" w:rsidRDefault="004C159F" w:rsidP="004C15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493F" w:rsidRPr="003C493F" w:rsidRDefault="003C493F" w:rsidP="003C493F">
      <w:pPr>
        <w:pStyle w:val="ConsPlusTitle"/>
        <w:ind w:firstLine="540"/>
        <w:jc w:val="both"/>
        <w:outlineLvl w:val="2"/>
        <w:rPr>
          <w:rFonts w:ascii="Times New Roman" w:hAnsi="Times New Roman" w:cs="Times New Roman"/>
        </w:rPr>
      </w:pPr>
      <w:r w:rsidRPr="003C493F">
        <w:rPr>
          <w:rFonts w:ascii="Times New Roman" w:hAnsi="Times New Roman" w:cs="Times New Roman"/>
        </w:rPr>
        <w:t>2.3. Программа коррекционной работы.</w:t>
      </w:r>
    </w:p>
    <w:p w:rsidR="003C493F" w:rsidRPr="003C493F" w:rsidRDefault="003C493F" w:rsidP="003C49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Программа коррекционной работы предусматривае</w:t>
      </w:r>
      <w:r>
        <w:rPr>
          <w:rFonts w:ascii="Times New Roman" w:hAnsi="Times New Roman" w:cs="Times New Roman"/>
          <w:sz w:val="24"/>
          <w:szCs w:val="24"/>
        </w:rPr>
        <w:t xml:space="preserve">т индивидуализацию </w:t>
      </w:r>
      <w:r w:rsidR="00BA0487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r w:rsidR="00BA0487" w:rsidRPr="003C493F">
        <w:rPr>
          <w:rFonts w:ascii="Times New Roman" w:hAnsi="Times New Roman" w:cs="Times New Roman"/>
          <w:sz w:val="24"/>
          <w:szCs w:val="24"/>
        </w:rPr>
        <w:t>сопровождения,</w:t>
      </w:r>
      <w:r w:rsidRPr="003C493F">
        <w:rPr>
          <w:rFonts w:ascii="Times New Roman" w:hAnsi="Times New Roman" w:cs="Times New Roman"/>
          <w:sz w:val="24"/>
          <w:szCs w:val="24"/>
        </w:rPr>
        <w:t xml:space="preserve"> обучающегося с РАС.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ПМПК, индивидуальной программы реабилитации.</w:t>
      </w:r>
    </w:p>
    <w:p w:rsidR="00A721FD" w:rsidRPr="003C493F" w:rsidRDefault="00A721FD" w:rsidP="00A721FD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_Toc413974297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3C493F">
        <w:rPr>
          <w:rFonts w:ascii="Times New Roman" w:hAnsi="Times New Roman" w:cs="Times New Roman"/>
          <w:b/>
          <w:sz w:val="24"/>
          <w:szCs w:val="24"/>
        </w:rPr>
        <w:t>Направление и содержание программы коррекционной работы</w:t>
      </w:r>
      <w:bookmarkEnd w:id="7"/>
    </w:p>
    <w:p w:rsidR="00A721FD" w:rsidRPr="003C493F" w:rsidRDefault="00A721FD" w:rsidP="00A721FD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Значительной части детей с РАС </w:t>
      </w:r>
      <w:r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доступно и показано образование, соотносимое по уровню «академического» компонента с образованием сверстников, не имеющих ограничений по возможностям здоровья, получаемое в совместной с ними среде обучения в те же календарные сроки. Инклюзия в наибольшей степени целесообразна для детей с РАС </w:t>
      </w:r>
      <w:r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имеющих формально сопоставимый с нормой уровень психоречевого развития (и является оптимальной в том случае, если до поступления в школу ребенок имеет опыт подготовки к ней в группе детей). </w:t>
      </w:r>
    </w:p>
    <w:p w:rsidR="00A721FD" w:rsidRPr="003C493F" w:rsidRDefault="00A721FD" w:rsidP="00A721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Вместе с тем, даже имея высокие интеллектуальные способности, эти дети для успешного освоения начального образования в условиях инклюзии нуждаются в систематической психолого-педагогической и организационной поддержке, </w:t>
      </w:r>
      <w:r w:rsidRPr="003C493F">
        <w:rPr>
          <w:rFonts w:ascii="Times New Roman" w:hAnsi="Times New Roman" w:cs="Times New Roman"/>
          <w:bCs/>
          <w:sz w:val="24"/>
          <w:szCs w:val="24"/>
        </w:rPr>
        <w:t>обеспечивающей удовлетворения их особых образовательных потребностей, которая реализуется на основе, разрабатываемой для каждого обучающегося индивидуальной программы коррекционной работы.</w:t>
      </w:r>
    </w:p>
    <w:p w:rsidR="00A721FD" w:rsidRPr="003C493F" w:rsidRDefault="00A721FD" w:rsidP="00A721F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493F">
        <w:rPr>
          <w:rFonts w:ascii="Times New Roman" w:hAnsi="Times New Roman" w:cs="Times New Roman"/>
          <w:bCs/>
          <w:sz w:val="24"/>
          <w:szCs w:val="24"/>
        </w:rPr>
        <w:t xml:space="preserve">Основные принципы формирования программы коррекционной работы с обучающимися с РАС </w:t>
      </w:r>
      <w:r w:rsidRPr="003C493F">
        <w:rPr>
          <w:rFonts w:ascii="Times New Roman" w:hAnsi="Times New Roman" w:cs="Times New Roman"/>
          <w:sz w:val="24"/>
          <w:szCs w:val="24"/>
        </w:rPr>
        <w:t>(вариант 8.1)</w:t>
      </w:r>
      <w:r w:rsidRPr="003C493F">
        <w:rPr>
          <w:rFonts w:ascii="Times New Roman" w:hAnsi="Times New Roman" w:cs="Times New Roman"/>
          <w:bCs/>
          <w:sz w:val="24"/>
          <w:szCs w:val="24"/>
        </w:rPr>
        <w:t xml:space="preserve"> заключаются в следующем: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Необходимость постепенного, индивидуально дозированного введения ребенка в ситуацию обучения в классе: начиная с уроков, где он чувствует себя наиболее комфортно и успешно, до полной инклюзии.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При выраженности проблем, связанных с развитием социально- бытовых навыков и навыков коммуникации, ориентировки в происходящем, восприятием заданий и инструкций педагога, должна быть подключена дозированная и временная помощь тьютора. 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Необходимость постепенного перехода от индивидуальной инструкции к фронтальной, специального внимания к выбору для обучающегося места в классе, где он будет более доступен организующей помощи учителя. 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Значимость для ребенка с РАС четкой и осмысленной упорядоченности   временно-пространственной структуры уроков и всего его пребывания в школе, дающей ему опору для понимания происходящего и самоорганизации. 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 индивидуальных педагогических занятий для контроля за </w:t>
      </w:r>
      <w:r w:rsidR="00E17BDE">
        <w:rPr>
          <w:rFonts w:ascii="Times New Roman" w:hAnsi="Times New Roman" w:cs="Times New Roman"/>
          <w:sz w:val="24"/>
          <w:szCs w:val="24"/>
        </w:rPr>
        <w:t>о</w:t>
      </w:r>
      <w:r w:rsidRPr="003C493F">
        <w:rPr>
          <w:rFonts w:ascii="Times New Roman" w:hAnsi="Times New Roman" w:cs="Times New Roman"/>
          <w:sz w:val="24"/>
          <w:szCs w:val="24"/>
        </w:rPr>
        <w:t>своением обучающимся нов</w:t>
      </w:r>
      <w:r w:rsidR="00E17BDE">
        <w:rPr>
          <w:rFonts w:ascii="Times New Roman" w:hAnsi="Times New Roman" w:cs="Times New Roman"/>
          <w:sz w:val="24"/>
          <w:szCs w:val="24"/>
        </w:rPr>
        <w:t>ого</w:t>
      </w:r>
      <w:r w:rsidRPr="003C493F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E17BDE">
        <w:rPr>
          <w:rFonts w:ascii="Times New Roman" w:hAnsi="Times New Roman" w:cs="Times New Roman"/>
          <w:sz w:val="24"/>
          <w:szCs w:val="24"/>
        </w:rPr>
        <w:t>ого</w:t>
      </w:r>
      <w:r w:rsidRPr="003C493F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17BDE">
        <w:rPr>
          <w:rFonts w:ascii="Times New Roman" w:hAnsi="Times New Roman" w:cs="Times New Roman"/>
          <w:sz w:val="24"/>
          <w:szCs w:val="24"/>
        </w:rPr>
        <w:t>а</w:t>
      </w:r>
      <w:r w:rsidRPr="003C493F">
        <w:rPr>
          <w:rFonts w:ascii="Times New Roman" w:hAnsi="Times New Roman" w:cs="Times New Roman"/>
          <w:sz w:val="24"/>
          <w:szCs w:val="24"/>
        </w:rPr>
        <w:t xml:space="preserve"> и для оказания, при необходимости, индивидуальной коррекционной помощи в освоении основной </w:t>
      </w:r>
      <w:r w:rsidR="00E17BDE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3C493F">
        <w:rPr>
          <w:rFonts w:ascii="Times New Roman" w:hAnsi="Times New Roman" w:cs="Times New Roman"/>
          <w:sz w:val="24"/>
          <w:szCs w:val="24"/>
        </w:rPr>
        <w:t>.</w:t>
      </w:r>
    </w:p>
    <w:p w:rsidR="00A721FD" w:rsidRPr="003C493F" w:rsidRDefault="00A721FD" w:rsidP="00BA0487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Для успешного обучения в условиях инклюзии ребенок с РАС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 xml:space="preserve">(вариант 8.1) требует индивидуального подхода:  </w:t>
      </w:r>
    </w:p>
    <w:p w:rsidR="00A721FD" w:rsidRPr="003C493F" w:rsidRDefault="00A721FD" w:rsidP="00BA0487">
      <w:pPr>
        <w:numPr>
          <w:ilvl w:val="1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При организации и подаче учебного материала в условиях фронтальных и индивидуальных занятий должны учитываться особенности усвоения информации и специфика выработки навыков при аутизме;</w:t>
      </w:r>
    </w:p>
    <w:p w:rsidR="00A721FD" w:rsidRPr="003C493F" w:rsidRDefault="00A721FD" w:rsidP="00BA0487">
      <w:pPr>
        <w:numPr>
          <w:ilvl w:val="1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При организации самостоятельного выполнения ребенком учебных заданий на классных занятиях должны использоваться виды заданий, поддерживающие и организующие работу ребенка; </w:t>
      </w:r>
    </w:p>
    <w:p w:rsidR="00A721FD" w:rsidRPr="003C493F" w:rsidRDefault="00A721FD" w:rsidP="00BA0487">
      <w:pPr>
        <w:numPr>
          <w:ilvl w:val="1"/>
          <w:numId w:val="39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При оценке меры трудности задания и учебных достижений ребёнка необходим учет специфики проблем его искаженного развития, парадоксальности освоения «простого» и «сложного» при аутизме (например, легче выделить скрытые на картинке геометрические фигуры, чем раскрыть ее содержание по смыслу);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Значимость на начальном этапе обучения специальной организации на перемене, включения его в мероприятия, позволяющие отдохнуть и получить опыт в контактах со сверстниками.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Необходимость введения в Коррекционную Программу специальных разделов обучения, способствующих: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Формированию представлений об окружающем;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Развитию способности к осмыслению, упорядочиванию и дифференциации индивидуального жизненного опыта;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Развитию самосознания на основе проработки воспоминаний, представлений о будущем;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Развитию способности планировать, выбирать, сравнивать, осмыслять причинно-следственные связи в происходящем.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Необходимость оказания специальной помощи в упорядочивании и осмыслении усваиваемых на уроках знаний и умений, не допускающего  их простого механического накопления.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Необходимость специальной коррекционной работы по развитию вербальной коммуникации детей, возможности вести диалог, делиться с другими своими мыслями, впечатлениями, переживаниями.</w:t>
      </w:r>
    </w:p>
    <w:p w:rsidR="00A721FD" w:rsidRPr="003C493F" w:rsidRDefault="00A721FD" w:rsidP="00A721FD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внимания к близким взрослым и соученикам, оказание специальной помощи в понимании происходящего с другими людьми, их взаимоотношений, переживаний.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Создание условий обучения, обеспечивающих обстановку сенсорного и эмоционального комфорта (отсутствие резких перепадов настроения, ровный и теплый тон голоса учителя в отношении любого ученика класса), упорядоченности и предсказуемости происходящего.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Необходимость специальной установки педагога на развитие эмоционального контакта с ребенком,</w:t>
      </w:r>
      <w:r w:rsidR="00EC4CEC">
        <w:rPr>
          <w:rFonts w:ascii="Times New Roman" w:hAnsi="Times New Roman" w:cs="Times New Roman"/>
          <w:sz w:val="24"/>
          <w:szCs w:val="24"/>
        </w:rPr>
        <w:t xml:space="preserve"> совместное осмысление </w:t>
      </w:r>
      <w:r w:rsidRPr="003C493F">
        <w:rPr>
          <w:rFonts w:ascii="Times New Roman" w:hAnsi="Times New Roman" w:cs="Times New Roman"/>
          <w:sz w:val="24"/>
          <w:szCs w:val="24"/>
        </w:rPr>
        <w:t>происходящих событий.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Поддержание в обучающ</w:t>
      </w:r>
      <w:r w:rsidR="00EC4CEC">
        <w:rPr>
          <w:rFonts w:ascii="Times New Roman" w:hAnsi="Times New Roman" w:cs="Times New Roman"/>
          <w:sz w:val="24"/>
          <w:szCs w:val="24"/>
        </w:rPr>
        <w:t>ем</w:t>
      </w:r>
      <w:r w:rsidRPr="003C493F">
        <w:rPr>
          <w:rFonts w:ascii="Times New Roman" w:hAnsi="Times New Roman" w:cs="Times New Roman"/>
          <w:sz w:val="24"/>
          <w:szCs w:val="24"/>
        </w:rPr>
        <w:t xml:space="preserve">ся уверенности в том, что его принимают, ему симпатизируют, в том, что он успешен на занятиях; трансляция этой установки соученикам ребенка с РАС (вариант 8.1) с подчеркиванием его сильных сторон. Демонстрация симпатии к нему </w:t>
      </w:r>
      <w:r w:rsidR="00BA0487">
        <w:rPr>
          <w:rFonts w:ascii="Times New Roman" w:hAnsi="Times New Roman" w:cs="Times New Roman"/>
          <w:sz w:val="24"/>
          <w:szCs w:val="24"/>
        </w:rPr>
        <w:t xml:space="preserve">через свое </w:t>
      </w:r>
      <w:r w:rsidRPr="003C493F">
        <w:rPr>
          <w:rFonts w:ascii="Times New Roman" w:hAnsi="Times New Roman" w:cs="Times New Roman"/>
          <w:sz w:val="24"/>
          <w:szCs w:val="24"/>
        </w:rPr>
        <w:t xml:space="preserve">отношение в реальном поведении.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lastRenderedPageBreak/>
        <w:t xml:space="preserve">Процесс обучения в начальной школе ребенка с РАС должен поддерживаться  психологическим сопровождением, оптимизирующим взаимодействие ребёнка с педагогами и соучениками, семьи и школы. </w:t>
      </w:r>
    </w:p>
    <w:p w:rsidR="00A721FD" w:rsidRPr="003C493F" w:rsidRDefault="00A721FD" w:rsidP="00A721F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Ребенок с РАС (вариант 8.1)</w:t>
      </w:r>
      <w:r w:rsidR="00BA0487">
        <w:rPr>
          <w:rFonts w:ascii="Times New Roman" w:hAnsi="Times New Roman" w:cs="Times New Roman"/>
          <w:sz w:val="24"/>
          <w:szCs w:val="24"/>
        </w:rPr>
        <w:t xml:space="preserve"> </w:t>
      </w:r>
      <w:r w:rsidRPr="003C493F">
        <w:rPr>
          <w:rFonts w:ascii="Times New Roman" w:hAnsi="Times New Roman" w:cs="Times New Roman"/>
          <w:sz w:val="24"/>
          <w:szCs w:val="24"/>
        </w:rPr>
        <w:t>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учреждения.</w:t>
      </w:r>
    </w:p>
    <w:p w:rsidR="00A721FD" w:rsidRPr="003C493F" w:rsidRDefault="00A721FD" w:rsidP="00A72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               Коррекционно-развивающая работа направлена на обеспечение полноценного эмоционально-личностного и когнитивного развития обучающихся, преодоление коммуникативных барьеров, психолого-педагогическую поддержку в освоении АООП НОО.</w:t>
      </w:r>
    </w:p>
    <w:p w:rsidR="00A721FD" w:rsidRPr="003C493F" w:rsidRDefault="00A721FD" w:rsidP="00A721F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Программа коррекционной работы разрабатывается на всех годах обучения, результаты освоения ее обучающимися служат основанием для ее пересмотра и у</w:t>
      </w:r>
      <w:r w:rsidR="00EC4CEC">
        <w:rPr>
          <w:rFonts w:ascii="Times New Roman" w:hAnsi="Times New Roman" w:cs="Times New Roman"/>
          <w:sz w:val="24"/>
          <w:szCs w:val="24"/>
        </w:rPr>
        <w:t xml:space="preserve">точнения не реже одного раза в </w:t>
      </w:r>
      <w:r w:rsidR="00BA0487">
        <w:rPr>
          <w:rFonts w:ascii="Times New Roman" w:hAnsi="Times New Roman" w:cs="Times New Roman"/>
          <w:sz w:val="24"/>
          <w:szCs w:val="24"/>
        </w:rPr>
        <w:t>полугодие</w:t>
      </w:r>
      <w:r w:rsidRPr="003C493F">
        <w:rPr>
          <w:rFonts w:ascii="Times New Roman" w:hAnsi="Times New Roman" w:cs="Times New Roman"/>
          <w:sz w:val="24"/>
          <w:szCs w:val="24"/>
        </w:rPr>
        <w:t>.</w:t>
      </w:r>
    </w:p>
    <w:p w:rsidR="00A721FD" w:rsidRPr="003C493F" w:rsidRDefault="00A721FD" w:rsidP="00A721FD">
      <w:pPr>
        <w:pStyle w:val="afff5"/>
        <w:spacing w:line="240" w:lineRule="auto"/>
        <w:rPr>
          <w:sz w:val="24"/>
          <w:szCs w:val="24"/>
        </w:rPr>
      </w:pPr>
      <w:r w:rsidRPr="003C493F">
        <w:rPr>
          <w:sz w:val="24"/>
          <w:szCs w:val="24"/>
        </w:rPr>
        <w:t>По каждому направлению коррекционной работы определяются требования к результатам развития жизненной компетенции (см. таблицы 1 - 8).</w:t>
      </w:r>
    </w:p>
    <w:p w:rsidR="00A721FD" w:rsidRPr="003C493F" w:rsidRDefault="00A721FD" w:rsidP="00A721FD">
      <w:pPr>
        <w:pStyle w:val="afff5"/>
        <w:spacing w:line="240" w:lineRule="auto"/>
        <w:rPr>
          <w:sz w:val="24"/>
          <w:szCs w:val="24"/>
        </w:rPr>
      </w:pPr>
      <w:r w:rsidRPr="003C493F">
        <w:rPr>
          <w:bCs/>
          <w:sz w:val="24"/>
          <w:szCs w:val="24"/>
        </w:rPr>
        <w:t xml:space="preserve"> Требования к результатам формирования жизненной компетенции </w:t>
      </w:r>
      <w:r w:rsidRPr="003C493F">
        <w:rPr>
          <w:bCs/>
          <w:sz w:val="24"/>
          <w:szCs w:val="24"/>
        </w:rPr>
        <w:br/>
        <w:t>по направлению  «</w:t>
      </w:r>
      <w:r w:rsidRPr="003C493F">
        <w:rPr>
          <w:sz w:val="24"/>
          <w:szCs w:val="24"/>
        </w:rPr>
        <w:t>Установление и развитие эмоционального контакта,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использования адекватных форм коммуникации и развитии.</w:t>
      </w:r>
    </w:p>
    <w:p w:rsidR="00A721FD" w:rsidRPr="003C493F" w:rsidRDefault="00A721FD" w:rsidP="00BA0487">
      <w:pPr>
        <w:pStyle w:val="14TexstOSNOVA1012"/>
        <w:spacing w:line="240" w:lineRule="auto"/>
        <w:ind w:left="36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Требования к результатам развития жизненной компетенции</w:t>
      </w:r>
      <w:r w:rsidRPr="003C493F">
        <w:rPr>
          <w:rFonts w:ascii="Times New Roman" w:hAnsi="Times New Roman" w:cs="Times New Roman"/>
          <w:sz w:val="24"/>
          <w:szCs w:val="24"/>
        </w:rPr>
        <w:t xml:space="preserve">   включают: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внимания и представлений об окружающих людях, установление эмоционального контакта со сверстниками и близкими взрослыми,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развитие жизненного опыта ребенка, совместное со взрослым осмысление повседневных ситуаций, проработка значимых воспоминаний и намерений, достижение возможности совершать собственный осмысленный выбор и совместно выстраивать порядок и план действий;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развитие позитивного отношения к новизне, уменьшение тревоги и напряженности при неожиданных изменениях в привычном ходе событий и большей адекватности в реакции на них; 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 xml:space="preserve">продвижение в овладении социально-бытовыми умениями в повседневной жизни; 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продвижение в овладении навыками коммуникации и принятыми формами социального взаимодействия (приветствия, извинения, вежливая просьба или отказ);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осмыслении осмысление и дифференциация картины мира в ее целостной временно-пространственной организации (продвижение в преодолении фрагментарности ее восприятия);</w:t>
      </w:r>
    </w:p>
    <w:p w:rsidR="00A721FD" w:rsidRPr="003C493F" w:rsidRDefault="00A721FD" w:rsidP="00A721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помощь в осмыслении социального окружения, своего места в нем, принятие соответствующих возрасту ценностей и социальных ролей.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По каждому направлению коррекционной работы определяются требования к результатам развития жизненной компетенции (см. таблицы 1 - 8).</w:t>
      </w:r>
    </w:p>
    <w:p w:rsidR="00A721FD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Cs/>
          <w:sz w:val="24"/>
          <w:szCs w:val="24"/>
        </w:rPr>
        <w:t xml:space="preserve">Требования к результатам формирования жизненной компетенции </w:t>
      </w:r>
      <w:r w:rsidRPr="003C493F">
        <w:rPr>
          <w:rFonts w:ascii="Times New Roman" w:hAnsi="Times New Roman" w:cs="Times New Roman"/>
          <w:bCs/>
          <w:sz w:val="24"/>
          <w:szCs w:val="24"/>
        </w:rPr>
        <w:br/>
        <w:t>по направлению  «</w:t>
      </w:r>
      <w:r w:rsidRPr="003C493F">
        <w:rPr>
          <w:rFonts w:ascii="Times New Roman" w:hAnsi="Times New Roman" w:cs="Times New Roman"/>
          <w:sz w:val="24"/>
          <w:szCs w:val="24"/>
        </w:rPr>
        <w:t xml:space="preserve">Установление и развитие эмоционального контакта, желания и возможности вступать в разнообразную коммуникацию, получать и давать информацию, </w:t>
      </w:r>
      <w:r w:rsidRPr="003C493F">
        <w:rPr>
          <w:rFonts w:ascii="Times New Roman" w:hAnsi="Times New Roman" w:cs="Times New Roman"/>
          <w:sz w:val="24"/>
          <w:szCs w:val="24"/>
        </w:rPr>
        <w:lastRenderedPageBreak/>
        <w:t>делиться переживаниями, впечатлениями и оценками, приобретение опыта использования адекватных форм коммуникации и развитие представлений об окружающих людях»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1FD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21FD" w:rsidRPr="00A721FD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21FD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0"/>
        <w:gridCol w:w="6250"/>
      </w:tblGrid>
      <w:tr w:rsidR="00A721FD" w:rsidRPr="003C493F" w:rsidTr="006E258A">
        <w:tc>
          <w:tcPr>
            <w:tcW w:w="3475" w:type="dxa"/>
          </w:tcPr>
          <w:p w:rsidR="00A721FD" w:rsidRPr="003C493F" w:rsidRDefault="00A721FD" w:rsidP="006E258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637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3475" w:type="dxa"/>
          </w:tcPr>
          <w:p w:rsidR="00A721FD" w:rsidRPr="003C493F" w:rsidRDefault="00A721FD" w:rsidP="006E258A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Установление эмоционального контакта, развитие представлений об окружающих людях, желания и возможности вступать в разнообразную коммуникацию, получать и давать информацию, делиться переживаниями, впечатлениями и оценками, приобретение опыта осмысленного использования адекватных форм коммуникации</w:t>
            </w:r>
          </w:p>
        </w:tc>
        <w:tc>
          <w:tcPr>
            <w:tcW w:w="637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Развитие у ребенка стремления к контакту, внимания и ориентации на другого человека, восприятия происходящего.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Понимание ребенком, того, что свои переживания можно разделить с другим человеком, получение разнообразного опыта разделенных переживаний.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происходит с ним значимо для других, а ему может быть близко то, что происходит с другими людьми (очерчивание и разработка общих смысловых полей).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 Появление возможности спонтанно обратиться, задать вопрос и воспринять ответ не только в узком русле собственного стереотипного интереса.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Приобретение положительного опыта коммуникации, развитие ее адекватных форм, накопление представлений о других людях.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Таблица 2</w:t>
      </w:r>
    </w:p>
    <w:p w:rsidR="00A721FD" w:rsidRPr="00A721FD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1FD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формирования жизненной компетенции </w:t>
      </w:r>
      <w:r w:rsidRPr="00A721FD">
        <w:rPr>
          <w:rFonts w:ascii="Times New Roman" w:hAnsi="Times New Roman" w:cs="Times New Roman"/>
          <w:b/>
          <w:bCs/>
          <w:sz w:val="24"/>
          <w:szCs w:val="24"/>
        </w:rPr>
        <w:br/>
        <w:t>по направлению «Совместное о</w:t>
      </w:r>
      <w:r w:rsidRPr="00A721FD">
        <w:rPr>
          <w:rFonts w:ascii="Times New Roman" w:hAnsi="Times New Roman" w:cs="Times New Roman"/>
          <w:b/>
          <w:sz w:val="24"/>
          <w:szCs w:val="24"/>
        </w:rPr>
        <w:t>смысление и упорядочивание жизненного опыта ребенка: повседневных ситуаций; значимых воспоминаний и намерений, достижение возможности совершения самостоятельного выбора, выработки общего решения  и построения планов»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0"/>
        <w:gridCol w:w="4980"/>
      </w:tblGrid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4785" w:type="dxa"/>
          </w:tcPr>
          <w:p w:rsidR="00A721FD" w:rsidRPr="003C493F" w:rsidRDefault="00BA0487" w:rsidP="006E258A">
            <w:pPr>
              <w:pStyle w:val="14TexstOSNOVA1012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осмысление, </w:t>
            </w:r>
            <w:r w:rsidR="00A721FD"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упорядочивание и расширение жизненного опыта ребенка. Эмоционально-смысловая проработка повседневных и новых ситуаций, значимых воспоминаний и намерений, развитие возможности совершения осмысленного выбора, принятия совместного решения и построения плана действия, 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3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льшая адекватность и эмоциональная стабильность ребенка, Появление в его жизни предметов, людей, обстоятельств, на которые раньше он не обращал внимания.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возможности обратиться к прошлому опыту ребенка, а также его собственных обращений к прошлому: «а помнишь?». Возможность использовать его прошлый опыт для осмысления и оценки происходящего и организации поведения ребенка.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возможности обсудить происходящее и выделить возможные варианты развития событий, получение ребенком опыта самостоятельного выбора (а ты как хочешь?), выбора не из «хорошего и плохого», а из «хорошего и другого - тоже хорошего», «что сначала, а что потом» 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возможности постепенного включения ребенка в обсуждение и принятия общего решения, совместной разработки плана будущих действий. </w:t>
            </w:r>
          </w:p>
        </w:tc>
      </w:tr>
    </w:tbl>
    <w:p w:rsidR="00EC4CEC" w:rsidRDefault="00EC4CEC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3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«Р</w:t>
      </w:r>
      <w:r w:rsidRPr="003C493F">
        <w:rPr>
          <w:rFonts w:ascii="Times New Roman" w:hAnsi="Times New Roman" w:cs="Times New Roman"/>
          <w:b/>
          <w:sz w:val="24"/>
          <w:szCs w:val="24"/>
        </w:rPr>
        <w:t>азвитие более позитивного отношения к новизне, уменьшение тревоги и напряженности при неожиданных изменениях в привычном ходе событий и большей адекватности в реакции на них»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1"/>
        <w:gridCol w:w="4979"/>
      </w:tblGrid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magenta"/>
              </w:rPr>
            </w:pPr>
          </w:p>
          <w:p w:rsidR="00A721FD" w:rsidRPr="003C493F" w:rsidRDefault="00A721FD" w:rsidP="006E258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азвитие позитивного отношения к новизне, уменьшение тревоги и напряженности при неожиданных изменениях в привычном ходе событий и большей адекватности в реакции на них»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положительного внимания к новому, появление любопытства.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большей стабильности, уменьшения тревоги при нарушении привычного хода событий.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внимания и интереса к шутке, попыток шутить самому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Таблица 4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формирования жизненной компетенции </w:t>
      </w:r>
      <w:r w:rsidRPr="003C493F">
        <w:rPr>
          <w:rFonts w:ascii="Times New Roman" w:hAnsi="Times New Roman" w:cs="Times New Roman"/>
          <w:b/>
          <w:bCs/>
          <w:sz w:val="24"/>
          <w:szCs w:val="24"/>
        </w:rPr>
        <w:br/>
        <w:t>по направлению «Развитие адекватных представлений о собственных возможностях и ограничениях»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3"/>
        <w:gridCol w:w="4977"/>
      </w:tblGrid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tabs>
                <w:tab w:val="left" w:pos="7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478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Помощь в формировании реальных представлений о собственных возможностях, о насущно необходимом жизнеобеспечении, способности обращаться за помощью к взрослым, в том числе по вопросам медицинского сопровождения и создания специальных условий для пребывания в школе.</w:t>
            </w:r>
          </w:p>
        </w:tc>
        <w:tc>
          <w:tcPr>
            <w:tcW w:w="506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возможности реально оценивать свои силы, понимать, что можно и чего нельзя: на прогулках, в играх, в еде, в физической нагрузке, в приёме медицинских препаратов, осуществлении вакцинации.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Понимание ребёнком того, что пожаловаться и попросить о помощи – это нормально и необходимо. Появление возможности обратиться за помощью к взрослому.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Получение опыта выделения ситуации, когда требуется привлечение родителей, когда возникает необходимость связаться с семьёй для принятия решения в области жизнеобеспечения.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возможности обратиться ко взрослым при затруднениях в учебном процессе, сформулировать запрос о специальной помощи (Извините, я забыл, не понял. Повторите, пожалуйста и т.д.)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 xml:space="preserve">Таблица 5 </w:t>
      </w:r>
    </w:p>
    <w:p w:rsidR="00A721FD" w:rsidRPr="003C493F" w:rsidRDefault="00A721FD" w:rsidP="00A721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«Овладение социально­бытовыми умениями, используемыми в повседневной жизни»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03"/>
        <w:gridCol w:w="4974"/>
      </w:tblGrid>
      <w:tr w:rsidR="00A721FD" w:rsidRPr="003C493F" w:rsidTr="006E258A">
        <w:tc>
          <w:tcPr>
            <w:tcW w:w="4703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974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4703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позиции ребёнка и укрепление веры в свои силы в овладении навыками самообслуживания: дома и в школе, стремления к самостоятельности и независимости в быту и помощи другим людям в быту.</w:t>
            </w:r>
          </w:p>
        </w:tc>
        <w:tc>
          <w:tcPr>
            <w:tcW w:w="49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Прогресс в самостоятельности и независимости в быту.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овладении навыками самообслуживания</w:t>
            </w:r>
          </w:p>
        </w:tc>
      </w:tr>
      <w:tr w:rsidR="00A721FD" w:rsidRPr="003C493F" w:rsidTr="006E258A">
        <w:tc>
          <w:tcPr>
            <w:tcW w:w="4703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правил устройства домашней жизни, разнообразия повседневных бытовых дел (покупка продуктов, приготовление еды; покупка, стирка, глажка, чистка и ремонт одежды; поддержание чистоты в доме, создание тепла и уюта и т. д.), понимание предназначения окружающих в быту предметов и вещей. </w:t>
            </w:r>
          </w:p>
        </w:tc>
        <w:tc>
          <w:tcPr>
            <w:tcW w:w="49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представлений об устройстве домашней жизни. Попытки включаться в разнообразные повседневные дела, принимать посильное участие, брать на себя ответственность в каких-то областях домашней жизни   </w:t>
            </w:r>
          </w:p>
        </w:tc>
      </w:tr>
      <w:tr w:rsidR="00A721FD" w:rsidRPr="003C493F" w:rsidTr="006E258A">
        <w:tc>
          <w:tcPr>
            <w:tcW w:w="4703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Ориентировка в устройстве школьной жизни, участие в повседневной жизни класса, принятие на себя обязанностей наряду с другими детьми.</w:t>
            </w:r>
          </w:p>
        </w:tc>
        <w:tc>
          <w:tcPr>
            <w:tcW w:w="49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развитии представлений об устройстве школьной жизни. Умение ориентироваться в пространстве школы и в расписании занятий. Появление попыток включаться в разнообразные повседневные школьные дела, принимать в них посильное участие. 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 xml:space="preserve">Таблица 6 </w:t>
      </w:r>
    </w:p>
    <w:p w:rsidR="00A721FD" w:rsidRPr="003C493F" w:rsidRDefault="00A721FD" w:rsidP="00A721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формирования жизненной компетенции </w:t>
      </w:r>
      <w:r w:rsidRPr="003C493F">
        <w:rPr>
          <w:rFonts w:ascii="Times New Roman" w:hAnsi="Times New Roman" w:cs="Times New Roman"/>
          <w:b/>
          <w:bCs/>
          <w:sz w:val="24"/>
          <w:szCs w:val="24"/>
        </w:rPr>
        <w:br/>
        <w:t>по направлению «Овладение навыками коммуникации»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86"/>
        <w:gridCol w:w="4594"/>
      </w:tblGrid>
      <w:tr w:rsidR="00A721FD" w:rsidRPr="003C493F" w:rsidTr="006E258A">
        <w:tc>
          <w:tcPr>
            <w:tcW w:w="5179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674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rPr>
          <w:trHeight w:val="3250"/>
        </w:trPr>
        <w:tc>
          <w:tcPr>
            <w:tcW w:w="5179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овладении навыками коммуникации и принятыми формами социального взаимодействия (приветствия, извинения, вежливой просьбы ли отказа).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попыток и продвижение в возможности решать актуальные житейские задачи, используя вербальную коммуникацию как средство достижения цели.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включиться и поддержать разговор на темы, не связанные с собственными стереотипными интересами, появление большей адекватности в выборе собеседника и темы разговора.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возможности адекватно задать вопрос, выразить свои намерения, просьбу, пожелание, отказ.</w:t>
            </w:r>
          </w:p>
        </w:tc>
      </w:tr>
      <w:tr w:rsidR="00A721FD" w:rsidRPr="003C493F" w:rsidTr="006E258A">
        <w:tc>
          <w:tcPr>
            <w:tcW w:w="5179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6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Появление попыток получать и уточнять информацию от собеседника, не связанную со сверх ценными интересами ребенка.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освоении принятых культурных форм выражения своих чувств </w:t>
            </w:r>
          </w:p>
        </w:tc>
      </w:tr>
      <w:tr w:rsidR="00A721FD" w:rsidRPr="003C493F" w:rsidTr="006E258A">
        <w:tc>
          <w:tcPr>
            <w:tcW w:w="5179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коммуникации ребёнка в ближнем и дальнем окружении.</w:t>
            </w:r>
          </w:p>
        </w:tc>
        <w:tc>
          <w:tcPr>
            <w:tcW w:w="4674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Расширение круга ситуаций, в которых ребёнок может использовать коммуникацию как средство достижения цели.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 xml:space="preserve">Таблица 7 </w:t>
      </w:r>
    </w:p>
    <w:p w:rsidR="00A721FD" w:rsidRPr="003C493F" w:rsidRDefault="00A721FD" w:rsidP="00A721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«Дифференциация и осмысление картины мира»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27"/>
        <w:gridCol w:w="4653"/>
      </w:tblGrid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721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обогащение опыта реального взаимодействия ребёнка с бытовым окружением, миром природных явлений и 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вещей, формирование адекватного представления об опасности и безопасности.</w:t>
            </w:r>
          </w:p>
        </w:tc>
        <w:tc>
          <w:tcPr>
            <w:tcW w:w="4721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Адекватность бытового поведения ребёнка с точки зрения опасности/безопасности и для себя, и для окружающих; сохранности 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предметной и природной среды.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вещей в соответствии с их функциями, принятым порядком и характером наличной ситуации.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Расширение и накопление знакомых и разнообразно освоенных мест за пределами дома и школы: двора, дачи, леса, парка, речки, городских и загородных достопримечательностей и др.</w:t>
            </w:r>
          </w:p>
        </w:tc>
      </w:tr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целостной и подробной картины мира, упорядоченной во времени и пространстве, адекватной возрасту ребёнка. Формирование умения ребёнка устанавливать связь между ходом собственной жизни и природным порядком.</w:t>
            </w:r>
          </w:p>
        </w:tc>
        <w:tc>
          <w:tcPr>
            <w:tcW w:w="4721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умении накапливать личные впечатления, связанные с явлениями окружающего мира, упорядочивать их во времени и пространстве. Устанавливать взаимосвязь порядка природного и уклада собственной жизни в семье и в школе, попытки вести себя в быту сообразно этому пониманию.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установлении взаимосвязи порядка общественного и уклада собственной жизни в семье и в школе, попытки соответствовать этому порядку</w:t>
            </w:r>
          </w:p>
        </w:tc>
      </w:tr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Формирование внимания и интереса ребёнка к новизне и изменчивости окружающего, к их изучению, понимания значения собственной активности во взаимодействии со средой.</w:t>
            </w:r>
          </w:p>
        </w:tc>
        <w:tc>
          <w:tcPr>
            <w:tcW w:w="4721" w:type="dxa"/>
          </w:tcPr>
          <w:p w:rsidR="00A721FD" w:rsidRPr="003C493F" w:rsidRDefault="00BA0487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 w:rsidR="00A721FD"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у ребёнка любознательности, способности с интересом замечать новое, задавать вопросы, попыток включаться в совместную со взрослым исследовательскую деятельность.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активности во взаимодействии с миром, понимание собственной результативности и ответственности. </w:t>
            </w:r>
          </w:p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Накопление опыта освоения нового при помощи экскурсий и путешествий</w:t>
            </w:r>
          </w:p>
        </w:tc>
      </w:tr>
      <w:tr w:rsidR="00A721FD" w:rsidRPr="003C493F" w:rsidTr="006E258A">
        <w:tc>
          <w:tcPr>
            <w:tcW w:w="5132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ребёнка взаимодействовать с другими людьми, осмыслять и присваивать чужой опыт и делиться своим опытом, используя вербальные и невербальные возможности (игра, чтение, рисунок как средство коммуникации и др.)</w:t>
            </w:r>
          </w:p>
        </w:tc>
        <w:tc>
          <w:tcPr>
            <w:tcW w:w="4721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Попытки передать свои впечатления, соображения, умозаключения так, чтобы быть понятым другим человеком. Опыт включения в свой личный опыт жизненного опыта других людей. Попытки делиться своими воспоминаниями, впечатлениями и планами с другими людьми.</w:t>
            </w:r>
          </w:p>
        </w:tc>
      </w:tr>
    </w:tbl>
    <w:p w:rsidR="00A721FD" w:rsidRPr="003C493F" w:rsidRDefault="00A721FD" w:rsidP="00A721F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 xml:space="preserve">Таблица 8 </w:t>
      </w:r>
    </w:p>
    <w:p w:rsidR="00A721FD" w:rsidRPr="003C493F" w:rsidRDefault="00A721FD" w:rsidP="00A721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493F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формирования жизненной компетенции по направлению «Дифференциация и осмысление адекватных возрасту социального окружения, принятых ценностей и социальных ролей»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37"/>
        <w:gridCol w:w="4743"/>
      </w:tblGrid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Направления коррекционной работы</w:t>
            </w: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Требования к результатам</w:t>
            </w:r>
          </w:p>
        </w:tc>
      </w:tr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правилах поведения в разных социальных ситуациях и с людьми разного социального статуса, со взрослыми разного возраста и детьми (старшими, младшими, сверстниками), со знакомыми и незнакомыми людьми.</w:t>
            </w: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в понимании и умении использовать правила поведения в разных социальных ситуациях с людьми разного статуса: с близкими в семье; с учителями и учениками в школе; с детьми на детской площадке, с соседями по дому и  с незнакомыми людьми в транспорте, в 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парикмахерской, в театре, в кино, в магазине, в очереди и т.д.</w:t>
            </w:r>
          </w:p>
        </w:tc>
      </w:tr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необходимых ребёнку социальных ритуалов.</w:t>
            </w: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Продвижение в умении адекватно использовать самые простые социальные ритуалы, принятые в окружении ребёнка.</w:t>
            </w:r>
          </w:p>
        </w:tc>
      </w:tr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C493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льшая адекватность в выражении своих чувств соответственно ситуации социального контакта.</w:t>
            </w:r>
          </w:p>
        </w:tc>
      </w:tr>
      <w:tr w:rsidR="00A721FD" w:rsidRPr="003C493F" w:rsidTr="006E258A">
        <w:tc>
          <w:tcPr>
            <w:tcW w:w="5028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sz w:val="24"/>
                <w:szCs w:val="24"/>
              </w:rPr>
              <w:t>Расширение и обогащение опыта социального взаимодействия ребёнка в ближнем и дальнем окружении.</w:t>
            </w:r>
          </w:p>
        </w:tc>
        <w:tc>
          <w:tcPr>
            <w:tcW w:w="4825" w:type="dxa"/>
          </w:tcPr>
          <w:p w:rsidR="00A721FD" w:rsidRPr="003C493F" w:rsidRDefault="00A721FD" w:rsidP="006E258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493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Расширение круга освоенных социальных контактов.</w:t>
            </w:r>
          </w:p>
        </w:tc>
      </w:tr>
    </w:tbl>
    <w:p w:rsidR="00A721FD" w:rsidRPr="003C493F" w:rsidRDefault="00A721FD" w:rsidP="00A721FD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F7BED" w:rsidRPr="003C493F" w:rsidRDefault="00CF7BED" w:rsidP="003C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ED" w:rsidRPr="003C493F" w:rsidRDefault="003C493F" w:rsidP="004C3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93F">
        <w:rPr>
          <w:rFonts w:ascii="Times New Roman" w:hAnsi="Times New Roman" w:cs="Times New Roman"/>
          <w:b/>
          <w:sz w:val="24"/>
          <w:szCs w:val="24"/>
        </w:rPr>
        <w:t>2.4</w:t>
      </w:r>
      <w:r w:rsidR="00CF7BED" w:rsidRPr="003C493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6206">
        <w:rPr>
          <w:rFonts w:ascii="Times New Roman" w:hAnsi="Times New Roman" w:cs="Times New Roman"/>
          <w:b/>
          <w:sz w:val="24"/>
          <w:szCs w:val="24"/>
        </w:rPr>
        <w:t>Рабочая программа воспитания</w:t>
      </w:r>
    </w:p>
    <w:p w:rsidR="000F365D" w:rsidRPr="00611F32" w:rsidRDefault="00611F32" w:rsidP="000F365D">
      <w:pPr>
        <w:pStyle w:val="body"/>
        <w:tabs>
          <w:tab w:val="left" w:pos="284"/>
        </w:tabs>
        <w:rPr>
          <w:b/>
        </w:rPr>
      </w:pPr>
      <w:r>
        <w:rPr>
          <w:b/>
        </w:rPr>
        <w:t xml:space="preserve">   </w:t>
      </w:r>
      <w:r w:rsidR="000F365D" w:rsidRPr="00611F32">
        <w:rPr>
          <w:b/>
        </w:rPr>
        <w:t>Пояснительная записка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воспитания  МАОУ СОШ № 4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0F365D" w:rsidRDefault="000F365D" w:rsidP="000F365D">
      <w:pPr>
        <w:pStyle w:val="1"/>
        <w:keepLines/>
        <w:widowControl w:val="0"/>
        <w:tabs>
          <w:tab w:val="num" w:pos="0"/>
        </w:tabs>
        <w:spacing w:before="0" w:after="0"/>
        <w:ind w:left="142" w:hanging="43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Целевой раздел.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</w:t>
      </w:r>
      <w:r>
        <w:rPr>
          <w:rFonts w:ascii="Times New Roman" w:hAnsi="Times New Roman"/>
          <w:sz w:val="24"/>
          <w:szCs w:val="24"/>
        </w:rPr>
        <w:lastRenderedPageBreak/>
        <w:t xml:space="preserve">национальных) норм и ценностей, которые закреплены в Конституции Российской Федерации. Эти ценности и нормы определяют  содержание воспитания обучающихся. 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F365D" w:rsidRDefault="000F365D" w:rsidP="000F365D">
      <w:pPr>
        <w:pStyle w:val="1"/>
        <w:keepLines/>
        <w:widowControl w:val="0"/>
        <w:tabs>
          <w:tab w:val="num" w:pos="0"/>
        </w:tabs>
        <w:spacing w:before="0" w:after="0"/>
        <w:ind w:left="142" w:hanging="432"/>
        <w:jc w:val="center"/>
        <w:rPr>
          <w:rFonts w:ascii="Times New Roman" w:hAnsi="Times New Roman"/>
          <w:b w:val="0"/>
          <w:sz w:val="24"/>
          <w:szCs w:val="24"/>
        </w:rPr>
      </w:pPr>
      <w:bookmarkStart w:id="8" w:name="bookmark8"/>
      <w:r>
        <w:rPr>
          <w:rFonts w:ascii="Times New Roman" w:hAnsi="Times New Roman"/>
          <w:sz w:val="24"/>
          <w:szCs w:val="24"/>
        </w:rPr>
        <w:t>1.1 Цель и задачи воспитания обучающихся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/>
          <w:b/>
          <w:sz w:val="24"/>
          <w:szCs w:val="24"/>
        </w:rPr>
        <w:t>цель воспитания</w:t>
      </w:r>
      <w:r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воспитания</w:t>
      </w:r>
      <w:r>
        <w:rPr>
          <w:rFonts w:ascii="Times New Roman" w:hAnsi="Times New Roman"/>
          <w:sz w:val="24"/>
          <w:szCs w:val="24"/>
        </w:rPr>
        <w:t xml:space="preserve"> обучающихся: </w:t>
      </w:r>
    </w:p>
    <w:p w:rsidR="000F365D" w:rsidRDefault="000F365D" w:rsidP="000F365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0F365D" w:rsidRDefault="000F365D" w:rsidP="000F365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0F365D" w:rsidRDefault="000F365D" w:rsidP="000F365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0F365D" w:rsidRDefault="000F365D" w:rsidP="000F365D">
      <w:pPr>
        <w:widowControl w:val="0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0F365D" w:rsidRDefault="000F365D" w:rsidP="000F365D">
      <w:pPr>
        <w:tabs>
          <w:tab w:val="left" w:pos="851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</w:t>
      </w:r>
      <w:r>
        <w:rPr>
          <w:rFonts w:ascii="Times New Roman" w:hAnsi="Times New Roman"/>
          <w:sz w:val="24"/>
          <w:szCs w:val="24"/>
        </w:rPr>
        <w:lastRenderedPageBreak/>
        <w:t>позиции личности как особого ценностного отношения к себе, окружающим людям и жизни в целом.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Воспитательная деятельность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0F365D" w:rsidRDefault="000F365D" w:rsidP="000F365D">
      <w:pPr>
        <w:pStyle w:val="1"/>
        <w:keepLines/>
        <w:widowControl w:val="0"/>
        <w:tabs>
          <w:tab w:val="num" w:pos="0"/>
        </w:tabs>
        <w:spacing w:before="0" w:after="0"/>
        <w:ind w:left="142" w:hanging="432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Направления воспитания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 по основным направлениям воспитания в соответствии с ФГОС: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гражданское воспитание </w:t>
      </w:r>
      <w:r>
        <w:rPr>
          <w:rFonts w:ascii="Times New Roman" w:hAnsi="Times New Roman"/>
          <w:bCs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патриотическое воспитание </w:t>
      </w:r>
      <w:r>
        <w:rPr>
          <w:rFonts w:ascii="Times New Roman" w:hAnsi="Times New Roman"/>
          <w:bCs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духовно-нравственное воспитание </w:t>
      </w:r>
      <w:r>
        <w:rPr>
          <w:rFonts w:ascii="Times New Roman" w:hAnsi="Times New Roman"/>
          <w:bCs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эстетическое воспитание </w:t>
      </w:r>
      <w:r>
        <w:rPr>
          <w:rFonts w:ascii="Times New Roman" w:hAnsi="Times New Roman"/>
          <w:bCs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воспитание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>
        <w:rPr>
          <w:rFonts w:ascii="Times New Roman" w:hAnsi="Times New Roman"/>
          <w:bCs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трудовое воспитание</w:t>
      </w:r>
      <w:r>
        <w:rPr>
          <w:rFonts w:ascii="Times New Roman" w:hAnsi="Times New Roman"/>
          <w:bCs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воспитание</w:t>
      </w:r>
      <w:r>
        <w:rPr>
          <w:rFonts w:ascii="Times New Roman" w:hAnsi="Times New Roman"/>
          <w:bCs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F365D" w:rsidRDefault="000F365D" w:rsidP="000F365D">
      <w:pPr>
        <w:widowControl w:val="0"/>
        <w:numPr>
          <w:ilvl w:val="0"/>
          <w:numId w:val="41"/>
        </w:numPr>
        <w:tabs>
          <w:tab w:val="left" w:pos="983"/>
        </w:tabs>
        <w:autoSpaceDN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ценности научного познания </w:t>
      </w:r>
      <w:r>
        <w:rPr>
          <w:rFonts w:ascii="Times New Roman" w:hAnsi="Times New Roman"/>
          <w:bCs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bookmarkEnd w:id="8"/>
    <w:p w:rsidR="000F365D" w:rsidRDefault="000F365D" w:rsidP="000F365D">
      <w:pPr>
        <w:pStyle w:val="1"/>
        <w:keepLines/>
        <w:widowControl w:val="0"/>
        <w:tabs>
          <w:tab w:val="num" w:pos="0"/>
        </w:tabs>
        <w:spacing w:before="0" w:after="0"/>
        <w:ind w:left="142" w:hanging="432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 Целевые ориентиры результатов воспитания</w:t>
      </w:r>
    </w:p>
    <w:p w:rsidR="000F365D" w:rsidRDefault="000F365D" w:rsidP="000F365D">
      <w:pPr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101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8"/>
      </w:tblGrid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851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Гражданско-патриотическое 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Знающий и любящий свою малую родину, свой край, имеющий представление о Родине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— России, её территории, расположении.</w:t>
            </w:r>
          </w:p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0F365D" w:rsidRDefault="000F365D" w:rsidP="006E258A">
            <w:pPr>
              <w:tabs>
                <w:tab w:val="left" w:pos="318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Духовно-нравственное 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Эстетическое 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F365D" w:rsidTr="006E258A">
        <w:trPr>
          <w:trHeight w:val="131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F365D" w:rsidTr="006E258A">
        <w:trPr>
          <w:trHeight w:val="131"/>
        </w:trPr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Трудовое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интерес к разным профессиям.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Экологическое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воспитание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Ценности научного познания</w:t>
            </w:r>
          </w:p>
        </w:tc>
      </w:tr>
      <w:tr w:rsidR="000F365D" w:rsidTr="006E258A">
        <w:tc>
          <w:tcPr>
            <w:tcW w:w="10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F365D" w:rsidRDefault="000F365D" w:rsidP="006E258A">
            <w:pPr>
              <w:tabs>
                <w:tab w:val="left" w:pos="4"/>
                <w:tab w:val="left" w:pos="288"/>
                <w:tab w:val="left" w:pos="430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CF7BED" w:rsidRPr="003C493F" w:rsidRDefault="00CF7BED" w:rsidP="004C39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413974298"/>
      <w:r w:rsidRPr="003C493F"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  <w:bookmarkEnd w:id="9"/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_Toc413974299"/>
      <w:r w:rsidRPr="003C493F">
        <w:rPr>
          <w:rFonts w:ascii="Times New Roman" w:hAnsi="Times New Roman" w:cs="Times New Roman"/>
          <w:b/>
          <w:sz w:val="24"/>
          <w:szCs w:val="24"/>
        </w:rPr>
        <w:t>3.1. Учебный план</w:t>
      </w:r>
      <w:bookmarkEnd w:id="10"/>
    </w:p>
    <w:p w:rsidR="000B7C5E" w:rsidRPr="003C493F" w:rsidRDefault="000B7C5E" w:rsidP="004C3951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3C493F">
        <w:rPr>
          <w:rFonts w:ascii="Times New Roman" w:hAnsi="Times New Roman" w:cs="Times New Roman"/>
          <w:bCs/>
          <w:sz w:val="24"/>
          <w:szCs w:val="24"/>
        </w:rPr>
        <w:lastRenderedPageBreak/>
        <w:t>Обязательные предметные области учебного плана и учебные предметы</w:t>
      </w:r>
      <w:r w:rsidRPr="003C493F">
        <w:rPr>
          <w:rFonts w:ascii="Times New Roman" w:hAnsi="Times New Roman" w:cs="Times New Roman"/>
          <w:bCs/>
          <w:kern w:val="2"/>
          <w:sz w:val="24"/>
          <w:szCs w:val="24"/>
        </w:rPr>
        <w:t xml:space="preserve"> соответствуют ФГОС НОО.</w:t>
      </w:r>
    </w:p>
    <w:p w:rsidR="000B7C5E" w:rsidRPr="003C493F" w:rsidRDefault="000B7C5E" w:rsidP="004C3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93F">
        <w:rPr>
          <w:rFonts w:ascii="Times New Roman" w:hAnsi="Times New Roman" w:cs="Times New Roman"/>
          <w:sz w:val="24"/>
          <w:szCs w:val="24"/>
        </w:rPr>
        <w:t>Учебный план для обучающихся с ограниченными возможностями здоровья включает общеобразовательные учебные предметы, содержание которых адаптировано к возможностям обучающихся с огран</w:t>
      </w:r>
      <w:r w:rsidR="002D7CAA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Pr="003C4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AF2" w:rsidRPr="003C493F" w:rsidRDefault="000935AE" w:rsidP="004C3951">
      <w:pPr>
        <w:pStyle w:val="ae"/>
        <w:spacing w:before="0" w:after="0" w:line="240" w:lineRule="auto"/>
        <w:jc w:val="both"/>
        <w:rPr>
          <w:rFonts w:eastAsia="Times New Roman"/>
          <w:color w:val="000000"/>
        </w:rPr>
      </w:pPr>
      <w:r w:rsidRPr="003C493F">
        <w:rPr>
          <w:rFonts w:eastAsia="Times New Roman"/>
          <w:color w:val="000000" w:themeColor="text1"/>
        </w:rPr>
        <w:t xml:space="preserve">        </w:t>
      </w:r>
      <w:r w:rsidR="00B96AF2" w:rsidRPr="003C493F">
        <w:rPr>
          <w:rFonts w:eastAsia="Times New Roman"/>
          <w:color w:val="00000A"/>
        </w:rPr>
        <w:t xml:space="preserve">Содержание коррекционно-развивающей области учебного плана представлено коррекционными занятиями (психокоррекционными) и ритмикой в младших классах. Всего на коррекционно-развивающую область отводится 6 часов в неделю </w:t>
      </w:r>
      <w:r w:rsidR="00457488" w:rsidRPr="003C493F">
        <w:rPr>
          <w:rFonts w:eastAsia="Times New Roman"/>
          <w:color w:val="00000A"/>
        </w:rPr>
        <w:t xml:space="preserve">для обучающихся с РАС </w:t>
      </w:r>
      <w:r w:rsidR="00B96AF2" w:rsidRPr="003C493F">
        <w:rPr>
          <w:rFonts w:eastAsia="Times New Roman"/>
          <w:color w:val="00000A"/>
        </w:rPr>
        <w:t>(вариант 8.1)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Часы коррекционно-развивающей области представлены групповыми и индивидуальными коррекционно-развивающими занятиями, направленными на коррекцию недостатков психофизического развития обучающихся и восполнение пробелов в знаниях.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15-20 мин., на групповые занятия – 35-40 минут.</w:t>
      </w:r>
    </w:p>
    <w:p w:rsidR="00B96AF2" w:rsidRPr="003C493F" w:rsidRDefault="005A6B2E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</w:t>
      </w:r>
      <w:r w:rsidR="00B96AF2"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В ходе психокорреционных занятий применяются разные формы взаимодействия с обучающимися, направленные на преодоление или ослабление проблем в психическом и личностном развитии, гармонизацию личности и межличностных отношений учащихся. Основные направления работы связаны с развитием эмоционально-личностной и познавательной сферы учащихся и направлены на: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гармонизацию пихоэмоционального состояния;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осознанного и позитивного отношения к своему «Я»;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уверенности в себе, развитие самостоятельности;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коммуникативной сферы;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навыков самоконтроля;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способности к эмпатии, сопереживанию;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продуктивных видов взаимодействия с окружающими (в семье, классе),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повышение социального статуса ребенка в коллективе, формирование и развитие навыков социального поведения).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формирование учебной мотивации, активизация сенсорно-перцептивной, мнемической и мыслительной деятельности.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На занятиях ритмикой осуществляется коррекция недостатков двигательной, эмоционально-волевой, познавательной сфер средствами музыкально-ритмической деятельности. Занятия способствуют развитию общей и речевой моторики, укреплению здоровья, формированию навыков здорового образа жизни у обучающихся с РАС.</w:t>
      </w:r>
    </w:p>
    <w:p w:rsidR="00B96AF2" w:rsidRPr="003C493F" w:rsidRDefault="00B96AF2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Выбор коррекционных индивидуальных и групповых занятий, их количественное соотношение осуществляется исходя из психофизических особенностей, обучающихся с РАС на основании рекомендаций психолого-медико-педагогической комиссии и индивидуальной программы реабилитации ребенка.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     </w:t>
      </w:r>
    </w:p>
    <w:p w:rsidR="00B96AF2" w:rsidRPr="003C493F" w:rsidRDefault="005A6B2E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</w:t>
      </w:r>
      <w:r w:rsidR="00B96AF2"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Продолжительность учебных занятий не превышает 40 минут. Продо</w:t>
      </w: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лжительность учебных занятий в </w:t>
      </w:r>
      <w:r w:rsidR="00B96AF2"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первых классах составляет 35 минут. При определении продолжительности занятий в 1-м классе используется «ступенчатый» режим обучения: в первом полугодии (в сентябре, октябре) − по 3 урока в день по 35 минут каждый, в ноябре-декабре − по 4 урока по 35 минут каждый; январь-май − по 4 урока по 40 минут каждый.</w:t>
      </w:r>
    </w:p>
    <w:p w:rsidR="00B96AF2" w:rsidRPr="003C493F" w:rsidRDefault="005A6B2E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B96AF2" w:rsidRPr="003C49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 Продолжительность учебного года на </w:t>
      </w:r>
      <w:r w:rsidR="00B96AF2" w:rsidRPr="003C49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первой ступени общего образования составляет 34 недели, в подготовительном и 1-м классе — 33 недели.</w:t>
      </w:r>
    </w:p>
    <w:p w:rsidR="00B96AF2" w:rsidRPr="003C493F" w:rsidRDefault="005A6B2E" w:rsidP="004C39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</w:t>
      </w:r>
      <w:r w:rsidR="00B96AF2"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Продолжительность каникул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</w:t>
      </w:r>
    </w:p>
    <w:p w:rsidR="00B96AF2" w:rsidRPr="003C493F" w:rsidRDefault="00B96AF2" w:rsidP="004C3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Обязательная часть основной образовательной программы начального общего образования составляет 80 %</w:t>
      </w:r>
      <w:r w:rsidRPr="003C493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, </w:t>
      </w:r>
      <w:r w:rsidRPr="003C493F">
        <w:rPr>
          <w:rFonts w:ascii="Times New Roman" w:eastAsia="Times New Roman" w:hAnsi="Times New Roman" w:cs="Times New Roman"/>
          <w:color w:val="00000A"/>
          <w:sz w:val="24"/>
          <w:szCs w:val="24"/>
        </w:rPr>
        <w:t>а часть, формируемая участниками образовательного процесса, – 20 % от общего объема основной образовательной программы начального общего образования».</w:t>
      </w:r>
    </w:p>
    <w:p w:rsidR="00B96AF2" w:rsidRPr="003C493F" w:rsidRDefault="000B7C5E" w:rsidP="004C3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 w:rsidRPr="003C493F">
        <w:rPr>
          <w:color w:val="000000" w:themeColor="text1"/>
        </w:rPr>
        <w:t xml:space="preserve">         Содержание коррекционно-развивающей работы для каждого обучающегося определяется с учетом его особых образовательных потребностей на основе рекомендаций ПМПК, ИПР.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left="-567" w:right="75" w:firstLine="642"/>
        <w:jc w:val="both"/>
        <w:rPr>
          <w:color w:val="000000" w:themeColor="text1"/>
        </w:rPr>
      </w:pPr>
      <w:r w:rsidRPr="003C493F">
        <w:rPr>
          <w:color w:val="000000" w:themeColor="text1"/>
        </w:rPr>
        <w:t>Коррекционно-развивающая работа направлена  на: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 w:rsidRPr="003C493F">
        <w:rPr>
          <w:color w:val="000000" w:themeColor="text1"/>
        </w:rPr>
        <w:t>1) осуществление индивидуально-ориентированной психолого-медико-педагогической помощи слабовидящим обучающимся с учетом их особых образовательных потребностей;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 w:rsidRPr="003C493F">
        <w:rPr>
          <w:color w:val="000000" w:themeColor="text1"/>
        </w:rPr>
        <w:t xml:space="preserve">2) минимизацию негативного влияния особенностей познавательной деятельности с обучающихся </w:t>
      </w:r>
      <w:r w:rsidR="000935AE" w:rsidRPr="003C493F">
        <w:rPr>
          <w:color w:val="000000" w:themeColor="text1"/>
        </w:rPr>
        <w:t xml:space="preserve"> с РАС (вариант </w:t>
      </w:r>
      <w:r w:rsidR="00457488" w:rsidRPr="003C493F">
        <w:rPr>
          <w:color w:val="000000" w:themeColor="text1"/>
        </w:rPr>
        <w:t>8.</w:t>
      </w:r>
      <w:r w:rsidR="000935AE" w:rsidRPr="003C493F">
        <w:rPr>
          <w:color w:val="000000" w:themeColor="text1"/>
        </w:rPr>
        <w:t xml:space="preserve">1) </w:t>
      </w:r>
      <w:r w:rsidRPr="003C493F">
        <w:rPr>
          <w:color w:val="000000" w:themeColor="text1"/>
        </w:rPr>
        <w:t>на освоение ими АООП НОО;</w:t>
      </w:r>
    </w:p>
    <w:p w:rsidR="000B7C5E" w:rsidRPr="003C493F" w:rsidRDefault="000B7C5E" w:rsidP="004C3951">
      <w:pPr>
        <w:pStyle w:val="s16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</w:rPr>
      </w:pPr>
      <w:r w:rsidRPr="003C493F">
        <w:rPr>
          <w:color w:val="000000" w:themeColor="text1"/>
        </w:rPr>
        <w:t>3) взаимосвязь урочной, внеурочной и внешкольной деятельности.</w:t>
      </w:r>
    </w:p>
    <w:p w:rsidR="000935AE" w:rsidRPr="003C493F" w:rsidRDefault="000B7C5E" w:rsidP="004C3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935AE"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>Система оценивания в 1 классах</w:t>
      </w:r>
      <w:r w:rsidR="00EC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5AE"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C4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5AE"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безотметочное обучение, во 2-4                                                   классах 5 бальная и ведение Портфолио ученика (Портфель достижений учащегося).                   </w:t>
      </w:r>
    </w:p>
    <w:p w:rsidR="000935AE" w:rsidRDefault="000935AE" w:rsidP="004C39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49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Учебный год делится на триместры. Текущий контроль успеваемости обучающихся осуществляется по пятибалльной системе. Обучающимся первых классов за весь учебный год и вторых классов за первый триместр отметки в пятибалльной системе не выставляются. Успешность освоения ими программ характеризуется качественной оценкой.</w:t>
      </w:r>
    </w:p>
    <w:p w:rsidR="00560CE8" w:rsidRPr="00560CE8" w:rsidRDefault="00560CE8" w:rsidP="00560CE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CE8">
        <w:rPr>
          <w:rFonts w:ascii="Times New Roman" w:hAnsi="Times New Roman" w:cs="Times New Roman"/>
          <w:color w:val="000000" w:themeColor="text1"/>
          <w:sz w:val="24"/>
          <w:szCs w:val="24"/>
        </w:rPr>
        <w:t>Примерный учебный план обучающихся с РАС (вариант 8.1)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2268"/>
        <w:gridCol w:w="567"/>
        <w:gridCol w:w="709"/>
        <w:gridCol w:w="709"/>
        <w:gridCol w:w="708"/>
        <w:gridCol w:w="993"/>
      </w:tblGrid>
      <w:tr w:rsidR="00A91F06" w:rsidRPr="00560CE8" w:rsidTr="00EC4CEC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91F06" w:rsidRPr="00560CE8" w:rsidTr="00EC4CEC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06" w:rsidRPr="00560CE8" w:rsidTr="00EC4CEC"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A91F06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A91F06" w:rsidRPr="00560CE8" w:rsidTr="00EC4CEC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91F06" w:rsidRPr="00560CE8" w:rsidTr="00EC4CEC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F06" w:rsidRPr="00560CE8" w:rsidTr="00EC4CEC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597F65" w:rsidP="0059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A91F06" w:rsidRPr="00560CE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A91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91F06" w:rsidRPr="00560CE8" w:rsidTr="00EC4CEC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C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06" w:rsidRPr="00560CE8" w:rsidRDefault="00A91F06" w:rsidP="006E2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560CE8" w:rsidRDefault="00560CE8" w:rsidP="004C39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7863" w:rsidRDefault="00D27863" w:rsidP="006E25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4563" w:rsidRPr="009F4563" w:rsidRDefault="009F4563" w:rsidP="009F4563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F4563">
        <w:rPr>
          <w:rFonts w:ascii="Times New Roman" w:hAnsi="Times New Roman" w:cs="Times New Roman"/>
          <w:b/>
          <w:sz w:val="24"/>
          <w:szCs w:val="24"/>
        </w:rPr>
        <w:t xml:space="preserve">Учебный план МАОУ СОШ № 4  </w:t>
      </w:r>
    </w:p>
    <w:p w:rsidR="009F4563" w:rsidRPr="009F4563" w:rsidRDefault="009F4563" w:rsidP="009F456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63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9F4563" w:rsidRPr="009F4563" w:rsidRDefault="009F4563" w:rsidP="009F4563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563">
        <w:rPr>
          <w:rFonts w:ascii="Times New Roman" w:hAnsi="Times New Roman" w:cs="Times New Roman"/>
          <w:b/>
          <w:sz w:val="24"/>
          <w:szCs w:val="24"/>
        </w:rPr>
        <w:t>для обучающихся с расстройствами аутистического спектра (вариант 8.1)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5"/>
        <w:gridCol w:w="2742"/>
        <w:gridCol w:w="567"/>
        <w:gridCol w:w="709"/>
        <w:gridCol w:w="709"/>
        <w:gridCol w:w="708"/>
        <w:gridCol w:w="993"/>
      </w:tblGrid>
      <w:tr w:rsidR="009F4563" w:rsidRPr="009F4563" w:rsidTr="00FC7551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F4563" w:rsidRPr="009F4563" w:rsidTr="00FC7551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63" w:rsidRPr="009F4563" w:rsidTr="00FC7551"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9F4563" w:rsidRPr="009F4563" w:rsidTr="00FC7551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F4563" w:rsidRPr="009F4563" w:rsidTr="00FC7551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4563" w:rsidRPr="009F4563" w:rsidTr="00FC755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4563" w:rsidRPr="009F4563" w:rsidTr="00FC755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F4563" w:rsidRPr="009F4563" w:rsidTr="00FC755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4563" w:rsidRPr="009F4563" w:rsidTr="00FC755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4563" w:rsidRPr="009F4563" w:rsidTr="00FC7551"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4563" w:rsidRPr="009F4563" w:rsidTr="00FC7551"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4563" w:rsidRPr="009F4563" w:rsidTr="00FC755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597F65" w:rsidP="00597F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9F4563" w:rsidRPr="009F456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4563" w:rsidRPr="009F4563" w:rsidTr="00FC7551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(включая коррекционно-развивающую работу)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другие направления внеурочной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F4563" w:rsidRPr="009F4563" w:rsidTr="00FC7551"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63" w:rsidRPr="009F4563" w:rsidRDefault="009F4563" w:rsidP="00FC75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56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</w:tbl>
    <w:p w:rsidR="009F4563" w:rsidRPr="009F4563" w:rsidRDefault="009F4563" w:rsidP="009F45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4563" w:rsidRPr="000F7123" w:rsidRDefault="009F4563" w:rsidP="009F456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F4563" w:rsidRDefault="009F4563" w:rsidP="009F456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F4563" w:rsidRDefault="009F4563" w:rsidP="009F456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F4563" w:rsidRDefault="009F4563" w:rsidP="009F456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8544D8" w:rsidRPr="008544D8" w:rsidRDefault="008544D8" w:rsidP="004C395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E06AA" w:rsidRPr="003C493F" w:rsidRDefault="003E06AA" w:rsidP="004C3951">
      <w:pPr>
        <w:framePr w:w="10186" w:wrap="notBeside" w:vAnchor="text" w:hAnchor="page" w:x="1723" w:y="-563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  <w:sectPr w:rsidR="003E06AA" w:rsidRPr="003C493F" w:rsidSect="00866187">
          <w:footerReference w:type="default" r:id="rId21"/>
          <w:pgSz w:w="11909" w:h="16838"/>
          <w:pgMar w:top="1134" w:right="850" w:bottom="1134" w:left="1701" w:header="0" w:footer="3" w:gutter="0"/>
          <w:cols w:space="720"/>
          <w:docGrid w:linePitch="299"/>
        </w:sectPr>
      </w:pPr>
    </w:p>
    <w:p w:rsidR="003E06AA" w:rsidRPr="003C493F" w:rsidRDefault="003E06AA" w:rsidP="004C3951">
      <w:pPr>
        <w:framePr w:w="10186" w:wrap="notBeside" w:vAnchor="text" w:hAnchor="page" w:x="886" w:y="-653"/>
        <w:widowControl w:val="0"/>
        <w:tabs>
          <w:tab w:val="left" w:leader="underscore" w:pos="1042"/>
          <w:tab w:val="left" w:leader="underscore" w:pos="3163"/>
          <w:tab w:val="left" w:leader="underscore" w:pos="8150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C493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153772" w:rsidRPr="00153772" w:rsidRDefault="00AF75C6" w:rsidP="00153772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067A5" w:rsidRPr="008544D8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153772" w:rsidRPr="00153772">
        <w:rPr>
          <w:rFonts w:ascii="Times New Roman" w:hAnsi="Times New Roman" w:cs="Times New Roman"/>
          <w:b/>
          <w:sz w:val="24"/>
          <w:szCs w:val="24"/>
        </w:rPr>
        <w:t>Календарный учебный график Муниципального автономного общеобразовательного учреждения «Средняя общеобразовательная школа № 4» на 202</w:t>
      </w:r>
      <w:r w:rsidR="009F4563">
        <w:rPr>
          <w:rFonts w:ascii="Times New Roman" w:hAnsi="Times New Roman" w:cs="Times New Roman"/>
          <w:b/>
          <w:sz w:val="24"/>
          <w:szCs w:val="24"/>
        </w:rPr>
        <w:t>4</w:t>
      </w:r>
      <w:r w:rsidR="00153772" w:rsidRPr="00153772">
        <w:rPr>
          <w:rFonts w:ascii="Times New Roman" w:hAnsi="Times New Roman" w:cs="Times New Roman"/>
          <w:b/>
          <w:sz w:val="24"/>
          <w:szCs w:val="24"/>
        </w:rPr>
        <w:t>-202</w:t>
      </w:r>
      <w:r w:rsidR="009F4563">
        <w:rPr>
          <w:rFonts w:ascii="Times New Roman" w:hAnsi="Times New Roman" w:cs="Times New Roman"/>
          <w:b/>
          <w:sz w:val="24"/>
          <w:szCs w:val="24"/>
        </w:rPr>
        <w:t>5</w:t>
      </w:r>
      <w:r w:rsidR="00153772" w:rsidRPr="0015377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53772" w:rsidRPr="0017710D" w:rsidRDefault="00153772" w:rsidP="00153772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538A" w:rsidRDefault="007F538A" w:rsidP="007F538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Календарный учебный график</w:t>
      </w:r>
    </w:p>
    <w:p w:rsidR="007F538A" w:rsidRDefault="007F538A" w:rsidP="007F538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Муниципального автономного общеобразовательного учреждения</w:t>
      </w:r>
    </w:p>
    <w:p w:rsidR="007F538A" w:rsidRDefault="007F538A" w:rsidP="007F538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«Средняя общеобразовательная школа № 4» </w:t>
      </w:r>
    </w:p>
    <w:p w:rsidR="007F538A" w:rsidRDefault="007F538A" w:rsidP="007F538A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на 2024-2025 учебный год</w:t>
      </w:r>
    </w:p>
    <w:p w:rsidR="007F538A" w:rsidRDefault="007F538A" w:rsidP="007F538A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F538A" w:rsidRDefault="007F538A" w:rsidP="007F53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 – </w:t>
      </w:r>
      <w:r>
        <w:rPr>
          <w:rFonts w:ascii="Times New Roman" w:hAnsi="Times New Roman" w:cs="Times New Roman"/>
          <w:sz w:val="24"/>
          <w:szCs w:val="24"/>
        </w:rPr>
        <w:t>02.09.2024г.</w:t>
      </w:r>
    </w:p>
    <w:p w:rsidR="007F538A" w:rsidRDefault="007F538A" w:rsidP="007F538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 – </w:t>
      </w:r>
      <w:r>
        <w:rPr>
          <w:rFonts w:ascii="Times New Roman" w:hAnsi="Times New Roman" w:cs="Times New Roman"/>
          <w:sz w:val="24"/>
          <w:szCs w:val="24"/>
        </w:rPr>
        <w:t>23.05.2025г.</w:t>
      </w:r>
    </w:p>
    <w:tbl>
      <w:tblPr>
        <w:tblStyle w:val="afff6"/>
        <w:tblW w:w="9639" w:type="dxa"/>
        <w:tblInd w:w="250" w:type="dxa"/>
        <w:tblLook w:val="04A0" w:firstRow="1" w:lastRow="0" w:firstColumn="1" w:lastColumn="0" w:noHBand="0" w:noVBand="1"/>
      </w:tblPr>
      <w:tblGrid>
        <w:gridCol w:w="2583"/>
        <w:gridCol w:w="3725"/>
        <w:gridCol w:w="3331"/>
      </w:tblGrid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 окончания учебных занятий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1-8 классы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23.05.2025г.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9 классы    –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в соответствии с расписанием государственной итоговой аттестации</w:t>
            </w:r>
          </w:p>
        </w:tc>
      </w:tr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 и продолжительность каникул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осенние –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27.10.2024г.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04.11.2024г. (9 дней);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зимние –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30.12.2024г.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08.01.2025г. (10 дней); 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дополнительные</w:t>
            </w:r>
            <w:r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 xml:space="preserve"> каникулы для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1 класса – </w:t>
            </w:r>
          </w:p>
          <w:p w:rsidR="007F538A" w:rsidRDefault="007F538A">
            <w:pPr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16.02.2025г. – 24.02.2025г. (9 дней); 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весенние –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24.03.2025г.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01.04.2025г. (9 дней);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летние –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8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24.05.2025г.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 xml:space="preserve"> 31.08.2025г. (100 дней)</w:t>
            </w:r>
          </w:p>
          <w:p w:rsidR="007F538A" w:rsidRDefault="007F538A">
            <w:pPr>
              <w:rPr>
                <w:rFonts w:ascii="Times New Roman" w:eastAsia="Calibri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               9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по окончанию основного периода государственной  итоговой аттестации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eastAsia="Calibri" w:hAnsi="Times New Roman" w:cs="Times New Roman"/>
                <w:i/>
                <w:sz w:val="23"/>
                <w:szCs w:val="23"/>
              </w:rPr>
              <w:t xml:space="preserve"> 31.08.2025г. (не менее 8 недель)</w:t>
            </w:r>
          </w:p>
        </w:tc>
      </w:tr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Продолжительность учебного года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 год, в том числе: 1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33 недели,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                             2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9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34 недели</w:t>
            </w:r>
          </w:p>
        </w:tc>
      </w:tr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Продолжительность учебных периодов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триместр:       02.09.2024г. – 30.11.2024г.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триместр:     01.12.2024г. – 28.02.2025г.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  <w:lang w:val="en-US"/>
              </w:rPr>
              <w:t>III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триместр:   01.03.2025г. – 23.05.2025г. (1-8 классы)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01.03.2025г. – в соответствии с расписанием государственной итоговой аттестацией (9 классы)</w:t>
            </w:r>
          </w:p>
        </w:tc>
      </w:tr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Продолжительность учебной недели  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-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9 классы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5 дней</w:t>
            </w:r>
          </w:p>
        </w:tc>
      </w:tr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Продолжительность уроков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 класс: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3 урока в день по 35 минут; ноябрь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 урока по 35 минут; январь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май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–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4 урока по 40 минут,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2 – 9 классы: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по 40 минут</w:t>
            </w:r>
          </w:p>
        </w:tc>
      </w:tr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 проведения промежуточных аттестаций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со 2 апреля по 16 мая 2025г.</w:t>
            </w:r>
          </w:p>
        </w:tc>
      </w:tr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Начало работы смены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1 смена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– пн 9.00, 10.00 (1а, б, в), вт - пт - 8.00, 9.00 (1 а, б, в)</w:t>
            </w:r>
          </w:p>
          <w:p w:rsidR="007F538A" w:rsidRDefault="007F538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2 смена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– пн 15.00, вт - пт 14.00                                  </w:t>
            </w:r>
          </w:p>
        </w:tc>
      </w:tr>
      <w:tr w:rsidR="007F538A" w:rsidTr="007F538A"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Сменность работы по классам по полугодиям учебного года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 полугодие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полугодие</w:t>
            </w:r>
          </w:p>
        </w:tc>
      </w:tr>
      <w:tr w:rsidR="007F538A" w:rsidTr="007F53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 смена: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 а, б, в   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4 а, б, в, г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5 а, б, в, г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6 а, б, в, г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7 а, б, в, г 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9 а, б, в, г </w:t>
            </w:r>
          </w:p>
          <w:p w:rsidR="007F538A" w:rsidRDefault="007F538A">
            <w:pPr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смена: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2 а, б, в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3 а, б, в 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8 а,б,в,г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 смена: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 а, б, в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4 а, б, в, г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5 а, б, в, г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6 а, б, в, г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7 а, б, в, г </w:t>
            </w:r>
          </w:p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9 а, б, в, г  </w:t>
            </w:r>
          </w:p>
          <w:p w:rsidR="007F538A" w:rsidRDefault="007F538A">
            <w:pPr>
              <w:rPr>
                <w:rFonts w:ascii="Times New Roman" w:eastAsiaTheme="minorEastAsia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 смена: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2 а, б, в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3 а, б, в </w:t>
            </w:r>
          </w:p>
          <w:p w:rsidR="007F538A" w:rsidRDefault="007F538A">
            <w:pPr>
              <w:rPr>
                <w:rFonts w:ascii="Times New Roman" w:hAnsi="Times New Roman" w:cs="Times New Roman"/>
                <w:i/>
                <w:color w:val="00B05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8 а, б, в, г </w:t>
            </w:r>
          </w:p>
        </w:tc>
      </w:tr>
      <w:tr w:rsidR="007F538A" w:rsidTr="007F538A"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Чередование учебной деятельности (урочной и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внеурочной)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Default="007F538A">
            <w:pPr>
              <w:jc w:val="both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Внеурочная деятельность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для обучающихся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смены организована после учебных занятий с перерывом не менее 20 минут, для обучающихся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смены в утренние часы до 12 часов 30 минут. Часть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внеурочной деятельности реализуется с использованием дистанционных образовательных технологий.</w:t>
            </w:r>
          </w:p>
        </w:tc>
      </w:tr>
    </w:tbl>
    <w:p w:rsidR="00E067A5" w:rsidRDefault="00E067A5" w:rsidP="00E067A5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4D8">
        <w:rPr>
          <w:rFonts w:ascii="Times New Roman" w:hAnsi="Times New Roman" w:cs="Times New Roman"/>
          <w:b/>
          <w:sz w:val="24"/>
          <w:szCs w:val="24"/>
        </w:rPr>
        <w:lastRenderedPageBreak/>
        <w:t>3.3. Календарный план воспитательной работы.</w:t>
      </w: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F538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Год семьи. Главные ценности. </w:t>
      </w: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F538A">
        <w:rPr>
          <w:rFonts w:ascii="Times New Roman" w:hAnsi="Times New Roman" w:cs="Times New Roman"/>
          <w:b/>
          <w:sz w:val="24"/>
          <w:szCs w:val="24"/>
          <w:lang w:eastAsia="en-US"/>
        </w:rPr>
        <w:t>Сентябрь</w:t>
      </w:r>
    </w:p>
    <w:tbl>
      <w:tblPr>
        <w:tblStyle w:val="afff6"/>
        <w:tblW w:w="10031" w:type="dxa"/>
        <w:tblLayout w:type="fixed"/>
        <w:tblLook w:val="04A0" w:firstRow="1" w:lastRow="0" w:firstColumn="1" w:lastColumn="0" w:noHBand="0" w:noVBand="1"/>
      </w:tblPr>
      <w:tblGrid>
        <w:gridCol w:w="2213"/>
        <w:gridCol w:w="3974"/>
        <w:gridCol w:w="1234"/>
        <w:gridCol w:w="1078"/>
        <w:gridCol w:w="1532"/>
      </w:tblGrid>
      <w:tr w:rsidR="007F538A" w:rsidRPr="007F538A" w:rsidTr="007F538A">
        <w:trPr>
          <w:trHeight w:val="24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 (число)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rPr>
          <w:trHeight w:val="23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207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Запуск курсов внеурочная деятельности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Леухина Н.Л.</w:t>
            </w:r>
          </w:p>
        </w:tc>
      </w:tr>
      <w:tr w:rsidR="007F538A" w:rsidRPr="007F538A" w:rsidTr="007F538A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Гиляшова С.В. </w:t>
            </w:r>
          </w:p>
        </w:tc>
      </w:tr>
      <w:tr w:rsidR="007F538A" w:rsidRPr="007F538A" w:rsidTr="007F538A">
        <w:trPr>
          <w:trHeight w:val="28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водителю»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Гиляшова С.В. </w:t>
            </w:r>
          </w:p>
        </w:tc>
      </w:tr>
      <w:tr w:rsidR="007F538A" w:rsidRPr="007F538A" w:rsidTr="007F538A">
        <w:trPr>
          <w:trHeight w:val="28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Участие школьного отряда ЮИД в акции «минуток безопасности»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Гиляшова С.В.</w:t>
            </w:r>
          </w:p>
        </w:tc>
      </w:tr>
      <w:tr w:rsidR="007F538A" w:rsidRPr="007F538A" w:rsidTr="007F538A">
        <w:trPr>
          <w:trHeight w:val="338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i/>
                <w:sz w:val="24"/>
                <w:szCs w:val="24"/>
              </w:rPr>
              <w:t>День здоровья. Акция «4 тысячи шагов здоровья»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Яковлев В.А., Дылдина Н.А.</w:t>
            </w:r>
          </w:p>
        </w:tc>
      </w:tr>
      <w:tr w:rsidR="007F538A" w:rsidRPr="007F538A" w:rsidTr="007F538A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Олимпиада по безопасности ПДД на Учи.ру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19-25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«Безопасность – главное» ознакомлению обучающихся с паспортом дорожной безопасности общеобразовательной организации, включающим схемы безопасных маршрутов движения детей «дом-школадом» (с разбором ситуаций «дорожных ловушек»)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инструктажей с обучающимися с целью формирования алгоритма безопасного участия в дорожном движении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использование световозвращающих элементов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283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205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безопасного маршрута «Дом-школа-дом»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 в классе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24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Классный час «Я в школе: поведение, дресс-код, режим дня».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272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школьные дела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Праздничная линейка 1 сентября: </w:t>
            </w: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знаний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Дылдина </w:t>
            </w: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Н.А.</w:t>
            </w:r>
          </w:p>
        </w:tc>
      </w:tr>
      <w:tr w:rsidR="007F538A" w:rsidRPr="007F538A" w:rsidTr="007F538A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Кожухарь В.А., Зам.дир. ВР</w:t>
            </w:r>
          </w:p>
        </w:tc>
      </w:tr>
      <w:tr w:rsidR="007F538A" w:rsidRPr="007F538A" w:rsidTr="007F538A">
        <w:trPr>
          <w:trHeight w:val="212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Дебаты «Семья. Современный взгляд.»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Конец сентября – начало октября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Петрова Э.А.</w:t>
            </w:r>
          </w:p>
        </w:tc>
      </w:tr>
      <w:tr w:rsidR="007F538A" w:rsidRPr="007F538A" w:rsidTr="007F538A">
        <w:trPr>
          <w:trHeight w:val="120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фотоколлажей «Мой день здоровья»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Яковлев В.А., Колоколова О.П.. (оформление)</w:t>
            </w:r>
          </w:p>
        </w:tc>
      </w:tr>
      <w:tr w:rsidR="007F538A" w:rsidRPr="007F538A" w:rsidTr="007F538A">
        <w:trPr>
          <w:trHeight w:val="49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Конкурс плакатов по безопасности «Будем готовы», посвященный единому дню БДД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31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задача «Я – олимпиадник» (подготовка к олимпиадам)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Мясникова Т.В., Леухина Н.Л.</w:t>
            </w:r>
          </w:p>
        </w:tc>
      </w:tr>
      <w:tr w:rsidR="007F538A" w:rsidRPr="007F538A" w:rsidTr="007F538A">
        <w:trPr>
          <w:trHeight w:val="314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День женского здоровья. Флешмоб.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249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Мини-футбол им. В.И. Товпенко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Акция «Оберегайка»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</w:tc>
      </w:tr>
      <w:tr w:rsidR="007F538A" w:rsidRPr="007F538A" w:rsidTr="007F538A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Конкурс слова «Вдохновение»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132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Выставка День окончания Второй мировой войны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«Для чего я помню 3 сентября»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249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Выставка плакатов «Безопасность главное»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448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Общешкольные собрания. Обязательная тема:</w:t>
            </w:r>
          </w:p>
          <w:p w:rsidR="007F538A" w:rsidRPr="007F538A" w:rsidRDefault="007F538A" w:rsidP="007F538A">
            <w:pPr>
              <w:pStyle w:val="aa"/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40" w:lineRule="atLeast"/>
              <w:jc w:val="both"/>
              <w:rPr>
                <w:lang w:eastAsia="ko-KR"/>
              </w:rPr>
            </w:pPr>
            <w:r w:rsidRPr="007F538A">
              <w:t>использования световозвращающих элементов профилактики детского дорожно-транспортного травматизма (с приглашением сотрудников подразделений Госавтоинспекции</w:t>
            </w:r>
          </w:p>
          <w:p w:rsidR="007F538A" w:rsidRPr="007F538A" w:rsidRDefault="007F538A" w:rsidP="007F538A">
            <w:pPr>
              <w:pStyle w:val="aa"/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40" w:lineRule="atLeast"/>
              <w:jc w:val="both"/>
            </w:pPr>
            <w:r w:rsidRPr="007F538A">
              <w:t xml:space="preserve">Профориентация </w:t>
            </w:r>
          </w:p>
          <w:p w:rsidR="007F538A" w:rsidRPr="007F538A" w:rsidRDefault="007F538A" w:rsidP="007F538A">
            <w:pPr>
              <w:pStyle w:val="aa"/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40" w:lineRule="atLeast"/>
              <w:jc w:val="both"/>
            </w:pPr>
            <w:r w:rsidRPr="007F538A">
              <w:t>Устав школы</w:t>
            </w:r>
          </w:p>
          <w:p w:rsidR="007F538A" w:rsidRPr="007F538A" w:rsidRDefault="007F538A" w:rsidP="007F538A">
            <w:pPr>
              <w:pStyle w:val="aa"/>
              <w:widowControl w:val="0"/>
              <w:numPr>
                <w:ilvl w:val="0"/>
                <w:numId w:val="43"/>
              </w:numPr>
              <w:autoSpaceDE w:val="0"/>
              <w:autoSpaceDN w:val="0"/>
              <w:spacing w:line="240" w:lineRule="atLeast"/>
              <w:jc w:val="both"/>
            </w:pPr>
            <w:r w:rsidRPr="007F538A">
              <w:t xml:space="preserve">Информационная безопасность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13 (3, 5); 14 (6); 19 (1)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20 (4, 7); 27 (8, 9)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</w:p>
        </w:tc>
      </w:tr>
      <w:tr w:rsidR="007F538A" w:rsidRPr="007F538A" w:rsidTr="007F538A">
        <w:trPr>
          <w:trHeight w:val="44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экскурсий для </w:t>
            </w: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первых классов общеобразовательных организаций с участием родителей (законных представителей) несовершеннолетних «Мой безопасный маршрут»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Гиляшова </w:t>
            </w: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С.В., классные руководители </w:t>
            </w:r>
          </w:p>
        </w:tc>
      </w:tr>
      <w:tr w:rsidR="007F538A" w:rsidRPr="007F538A" w:rsidTr="007F538A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Общешкольное совет родителей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Н.А.Гиляшова С.В.</w:t>
            </w:r>
          </w:p>
        </w:tc>
      </w:tr>
      <w:tr w:rsidR="007F538A" w:rsidRPr="007F538A" w:rsidTr="007F538A">
        <w:trPr>
          <w:trHeight w:val="484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старшеклассников. Выборы президента.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Смотр «Классный уголок»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203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Рейд «Безопасный маршрут», «СОЭ»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20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детьми с ОВЗ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Интеллектуальная викторина «Хочу все знать»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538A" w:rsidRPr="007F538A" w:rsidTr="007F538A">
        <w:trPr>
          <w:trHeight w:val="564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</w:t>
            </w: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классный час «Причины ДДП. Остановочный и тормозной путь автомобиля. Автомобильный транспорт.»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классные руководители</w:t>
            </w:r>
          </w:p>
        </w:tc>
      </w:tr>
      <w:tr w:rsidR="007F538A" w:rsidRPr="007F538A" w:rsidTr="007F538A">
        <w:trPr>
          <w:trHeight w:val="5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23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солидарности в борьбе с терроризмом».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281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«Безопасность – главное»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189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инспектор МБУ ЧГПСС МЧС (по договоренности)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207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показательное выступление клуб «Десантник» (по договоренности)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По договоренности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207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Инспектор по пропаганде ПДД (по договоренности)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602"/>
        </w:trPr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Запуск «Билет в будущее»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классные руководители</w:t>
            </w:r>
          </w:p>
        </w:tc>
      </w:tr>
      <w:tr w:rsidR="007F538A" w:rsidRPr="007F538A" w:rsidTr="007F538A">
        <w:trPr>
          <w:trHeight w:val="264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498"/>
        </w:trPr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«Россия-мои горизонты»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en-US"/>
        </w:rPr>
      </w:pP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F538A">
        <w:rPr>
          <w:rFonts w:ascii="Times New Roman" w:hAnsi="Times New Roman" w:cs="Times New Roman"/>
          <w:b/>
          <w:sz w:val="24"/>
          <w:szCs w:val="24"/>
          <w:lang w:eastAsia="en-US"/>
        </w:rPr>
        <w:t>Октябрь</w:t>
      </w:r>
    </w:p>
    <w:p w:rsidR="007F538A" w:rsidRPr="007F538A" w:rsidRDefault="007F538A" w:rsidP="007F538A">
      <w:pPr>
        <w:tabs>
          <w:tab w:val="left" w:pos="14082"/>
        </w:tabs>
        <w:rPr>
          <w:rFonts w:ascii="Times New Roman" w:hAnsi="Times New Roman" w:cs="Times New Roman"/>
          <w:sz w:val="24"/>
          <w:szCs w:val="24"/>
          <w:lang w:eastAsia="en-US"/>
        </w:rPr>
      </w:pPr>
      <w:r w:rsidRPr="007F538A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</w:p>
    <w:tbl>
      <w:tblPr>
        <w:tblStyle w:val="afff6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2214"/>
        <w:gridCol w:w="4018"/>
        <w:gridCol w:w="1134"/>
        <w:gridCol w:w="1134"/>
        <w:gridCol w:w="1106"/>
      </w:tblGrid>
      <w:tr w:rsidR="007F538A" w:rsidRPr="007F538A" w:rsidTr="007F538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38A" w:rsidRPr="007F538A" w:rsidTr="007F538A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Занятия «День защиты животных»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«Дай лапу, друг» 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Экскурсия в минизоопарк, приют «Верность»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Десяткова О.А. 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Проведение  занятий ШСП по конструктивным выходам из конфликтным ситуациям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Дылдина Н.А. </w:t>
            </w:r>
          </w:p>
        </w:tc>
      </w:tr>
      <w:tr w:rsidR="007F538A" w:rsidRPr="007F538A" w:rsidTr="007F538A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Классный час: 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  <w:r w:rsidRPr="007F538A"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Классный час: «Мои права и обязанности как гражданина РФ»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Классный час «Безопасный 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Концерт-поздравление День Учителя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Посвящение в 5-класники «Я-ты-он-она – вместе целая страна»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Фахрутдинова Л.А. 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Посвящение в 1-классники «Тайна школьного портфеля»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«Красота вокруг нас»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2 - 6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О.П..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задача «Я – олимпиадник» (подготовка к олимпиадам)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Т.В. </w:t>
            </w:r>
          </w:p>
        </w:tc>
      </w:tr>
      <w:tr w:rsidR="007F538A" w:rsidRPr="007F538A" w:rsidTr="007F538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«Конституция» (Чайковский городской суд)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Велопапа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Мастер-класс Суперпапа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Дылдина Н.А., Гиляшова С.В. </w:t>
            </w:r>
          </w:p>
        </w:tc>
      </w:tr>
      <w:tr w:rsidR="007F538A" w:rsidRPr="007F538A" w:rsidTr="007F538A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Рейды «Внешний вид», «Обложки»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Фахрутдинова </w:t>
            </w:r>
            <w:r w:rsidRPr="007F5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школьного пространства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с ОВЗ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Фестиваль Мини-исследовательских работ «Семейное древо», «Подвиги моих предков»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Корепанова А.О.</w:t>
            </w:r>
          </w:p>
        </w:tc>
      </w:tr>
      <w:tr w:rsidR="007F538A" w:rsidRPr="007F538A" w:rsidTr="007F538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ПДН (по договоренности)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7F538A" w:rsidRPr="007F538A" w:rsidTr="007F538A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Сырбачева И.В. </w:t>
            </w:r>
          </w:p>
        </w:tc>
      </w:tr>
      <w:tr w:rsidR="007F538A" w:rsidRPr="007F538A" w:rsidTr="007F538A"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Встречи с ММЦ (по договоренности)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Фахрутдинова Л.А. </w:t>
            </w:r>
          </w:p>
        </w:tc>
      </w:tr>
      <w:tr w:rsidR="007F538A" w:rsidRPr="007F538A" w:rsidTr="007F538A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«Россия-мои горизонты»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en-US"/>
        </w:rPr>
      </w:pP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F538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Ноябрь </w:t>
      </w:r>
    </w:p>
    <w:tbl>
      <w:tblPr>
        <w:tblStyle w:val="afff6"/>
        <w:tblW w:w="9643" w:type="dxa"/>
        <w:tblLook w:val="04A0" w:firstRow="1" w:lastRow="0" w:firstColumn="1" w:lastColumn="0" w:noHBand="0" w:noVBand="1"/>
      </w:tblPr>
      <w:tblGrid>
        <w:gridCol w:w="2211"/>
        <w:gridCol w:w="3155"/>
        <w:gridCol w:w="1046"/>
        <w:gridCol w:w="1325"/>
        <w:gridCol w:w="1906"/>
      </w:tblGrid>
      <w:tr w:rsidR="007F538A" w:rsidRPr="007F538A" w:rsidTr="007F538A">
        <w:trPr>
          <w:trHeight w:val="29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rPr>
          <w:trHeight w:val="29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593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День матери (Театральные мастерские)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 </w:t>
            </w:r>
          </w:p>
        </w:tc>
      </w:tr>
      <w:tr w:rsidR="007F538A" w:rsidRPr="007F538A" w:rsidTr="007F538A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буклета «ЗОЖ»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7F538A" w:rsidRPr="007F538A" w:rsidTr="007F538A">
        <w:trPr>
          <w:trHeight w:val="58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доброты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Фахрутдинова Л.А. </w:t>
            </w:r>
          </w:p>
        </w:tc>
      </w:tr>
      <w:tr w:rsidR="007F538A" w:rsidRPr="007F538A" w:rsidTr="007F538A">
        <w:trPr>
          <w:trHeight w:val="593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Всемирный день доброты. Проектория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F538A" w:rsidRPr="007F538A" w:rsidTr="007F538A">
        <w:trPr>
          <w:trHeight w:val="1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Пропаганда ЗОЖ с привлечением специалиста.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 наркотиков «Я выбираю жизнь»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час: «День матери. Семейный ценности»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Акция «Горжусь своим классом»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F538A" w:rsidRPr="007F538A" w:rsidTr="007F538A">
        <w:trPr>
          <w:trHeight w:val="884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Акция «Читай-КА» в рамках международного дня школьных библиотек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М.Н. </w:t>
            </w:r>
          </w:p>
        </w:tc>
      </w:tr>
      <w:tr w:rsidR="007F538A" w:rsidRPr="007F538A" w:rsidTr="007F538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pStyle w:val="Default"/>
              <w:jc w:val="both"/>
              <w:rPr>
                <w:lang w:eastAsia="ru-RU"/>
              </w:rPr>
            </w:pPr>
            <w:r w:rsidRPr="007F538A">
              <w:rPr>
                <w:lang w:eastAsia="ru-RU"/>
              </w:rPr>
              <w:t>Открытка для мамы (рисунок, видео)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задача «Я – олимпиадник» (подготовка к олимпиадам)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 Т.В. </w:t>
            </w:r>
          </w:p>
        </w:tc>
      </w:tr>
      <w:tr w:rsidR="007F538A" w:rsidRPr="007F538A" w:rsidTr="007F538A">
        <w:trPr>
          <w:trHeight w:val="593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117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«День народного единства», 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QR-код-викторина по выставке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Балабанова М.Н., Фахрутдинова Л.А. </w:t>
            </w:r>
          </w:p>
        </w:tc>
      </w:tr>
      <w:tr w:rsidR="007F538A" w:rsidRPr="007F538A" w:rsidTr="007F538A">
        <w:trPr>
          <w:trHeight w:val="593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дом – начало начал 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Акция «Горжусь своим сыном» (видео, фото с текстом) родители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Колоколова О.П.</w:t>
            </w:r>
          </w:p>
        </w:tc>
      </w:tr>
      <w:tr w:rsidR="007F538A" w:rsidRPr="007F538A" w:rsidTr="007F538A">
        <w:trPr>
          <w:trHeight w:val="580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Колоколова О.П.</w:t>
            </w:r>
          </w:p>
        </w:tc>
      </w:tr>
      <w:tr w:rsidR="007F538A" w:rsidRPr="007F538A" w:rsidTr="007F538A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 в классах программы Орлята России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580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Подготовка и вручение буклета «ЗОЖ»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7F538A" w:rsidRPr="007F538A" w:rsidTr="007F538A">
        <w:trPr>
          <w:trHeight w:val="5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Встречи, посвященные дню защиты прав ребенка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</w:tc>
      </w:tr>
      <w:tr w:rsidR="007F538A" w:rsidRPr="007F538A" w:rsidTr="007F538A">
        <w:trPr>
          <w:trHeight w:val="580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1186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«Россия-мои горизонты»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8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Классные руководители</w:t>
            </w:r>
          </w:p>
        </w:tc>
      </w:tr>
    </w:tbl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en-US"/>
        </w:rPr>
      </w:pP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F538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Декабрь </w:t>
      </w:r>
    </w:p>
    <w:tbl>
      <w:tblPr>
        <w:tblStyle w:val="afff6"/>
        <w:tblW w:w="9732" w:type="dxa"/>
        <w:tblLook w:val="04A0" w:firstRow="1" w:lastRow="0" w:firstColumn="1" w:lastColumn="0" w:noHBand="0" w:noVBand="1"/>
      </w:tblPr>
      <w:tblGrid>
        <w:gridCol w:w="2211"/>
        <w:gridCol w:w="3240"/>
        <w:gridCol w:w="1050"/>
        <w:gridCol w:w="1325"/>
        <w:gridCol w:w="1906"/>
      </w:tblGrid>
      <w:tr w:rsidR="007F538A" w:rsidRPr="007F538A" w:rsidTr="007F538A">
        <w:trPr>
          <w:trHeight w:val="290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rPr>
          <w:trHeight w:val="383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594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день добровольцев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7F538A" w:rsidRPr="007F538A" w:rsidTr="007F538A">
        <w:trPr>
          <w:trHeight w:val="58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1, 8, 15, 22, 29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290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Акция «Символ года»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Акция «Новогоднее настроение» (украшение школьного пространства)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Колоколова О.П. </w:t>
            </w:r>
          </w:p>
        </w:tc>
      </w:tr>
      <w:tr w:rsidR="007F538A" w:rsidRPr="007F538A" w:rsidTr="007F538A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20-28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Новогодняя почта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88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окончания 1 триместра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Леухина Н.Л., Вилисова Г.Л.</w:t>
            </w:r>
          </w:p>
        </w:tc>
      </w:tr>
      <w:tr w:rsidR="007F538A" w:rsidRPr="007F538A" w:rsidTr="007F538A">
        <w:trPr>
          <w:trHeight w:val="88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конкурс «Танцевальная волна»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О.П., Дылдина Н.А.</w:t>
            </w:r>
          </w:p>
        </w:tc>
      </w:tr>
      <w:tr w:rsidR="007F538A" w:rsidRPr="007F538A" w:rsidTr="007F538A">
        <w:trPr>
          <w:trHeight w:val="59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«Новогоднее приключение»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885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Всероссийский праздник благодарность родителям «Спасибо за жизнь»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О.П., Дылдина Н.А.</w:t>
            </w:r>
          </w:p>
        </w:tc>
      </w:tr>
      <w:tr w:rsidR="007F538A" w:rsidRPr="007F538A" w:rsidTr="007F538A">
        <w:trPr>
          <w:trHeight w:val="581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Битва за Москву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Александра Невского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58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Акция «Зимние окна»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594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Контроль за акциями «Символ года», «Новогоднее настроение», «Самый карнавальный класс»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5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прав человека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Колоколова О.П. </w:t>
            </w:r>
          </w:p>
        </w:tc>
      </w:tr>
      <w:tr w:rsidR="007F538A" w:rsidRPr="007F538A" w:rsidTr="007F538A">
        <w:trPr>
          <w:trHeight w:val="59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с ОВЗ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«Зима – время чудес»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1-4, 5-9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538A" w:rsidRPr="007F538A" w:rsidTr="007F538A">
        <w:trPr>
          <w:trHeight w:val="594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по необходимости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Котова Л.П., Зам.дир. ВР</w:t>
            </w:r>
          </w:p>
        </w:tc>
      </w:tr>
      <w:tr w:rsidR="007F538A" w:rsidRPr="007F538A" w:rsidTr="007F538A">
        <w:trPr>
          <w:trHeight w:val="58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рамках проекта «Билет в будущее»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1176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en-US"/>
        </w:rPr>
      </w:pP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F538A">
        <w:rPr>
          <w:rFonts w:ascii="Times New Roman" w:hAnsi="Times New Roman" w:cs="Times New Roman"/>
          <w:b/>
          <w:sz w:val="24"/>
          <w:szCs w:val="24"/>
          <w:lang w:eastAsia="en-US"/>
        </w:rPr>
        <w:t>Январь</w:t>
      </w:r>
    </w:p>
    <w:tbl>
      <w:tblPr>
        <w:tblStyle w:val="afff6"/>
        <w:tblW w:w="9768" w:type="dxa"/>
        <w:tblLook w:val="04A0" w:firstRow="1" w:lastRow="0" w:firstColumn="1" w:lastColumn="0" w:noHBand="0" w:noVBand="1"/>
      </w:tblPr>
      <w:tblGrid>
        <w:gridCol w:w="2211"/>
        <w:gridCol w:w="3274"/>
        <w:gridCol w:w="1052"/>
        <w:gridCol w:w="1325"/>
        <w:gridCol w:w="1906"/>
      </w:tblGrid>
      <w:tr w:rsidR="007F538A" w:rsidRPr="007F538A" w:rsidTr="007F538A">
        <w:trPr>
          <w:trHeight w:val="29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rPr>
          <w:trHeight w:val="29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30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Ярмарка внеурочной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58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Классная встреча «Новый год»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59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школьные дела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Декада журналистики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Балабанова М.Н.</w:t>
            </w:r>
          </w:p>
        </w:tc>
      </w:tr>
      <w:tr w:rsidR="007F538A" w:rsidRPr="007F538A" w:rsidTr="007F538A">
        <w:trPr>
          <w:trHeight w:val="58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Рождество Христово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893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снятия блокады Ленинграда.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87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Лыжные гонки с родителями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Гиляшова С.В.</w:t>
            </w:r>
          </w:p>
        </w:tc>
      </w:tr>
      <w:tr w:rsidR="007F538A" w:rsidRPr="007F538A" w:rsidTr="007F538A">
        <w:trPr>
          <w:trHeight w:val="280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599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по необходимости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Васильева А.А.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Зам.дир. ВР</w:t>
            </w:r>
          </w:p>
        </w:tc>
      </w:tr>
      <w:tr w:rsidR="007F538A" w:rsidRPr="007F538A" w:rsidTr="007F538A">
        <w:trPr>
          <w:trHeight w:val="58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рамках профориентационного модуля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7F538A" w:rsidRPr="007F538A" w:rsidTr="007F538A">
        <w:trPr>
          <w:trHeight w:val="1186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538A" w:rsidRPr="007F538A" w:rsidRDefault="007F538A" w:rsidP="007F538A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en-US"/>
        </w:rPr>
      </w:pPr>
      <w:r w:rsidRPr="007F538A">
        <w:rPr>
          <w:rFonts w:ascii="Times New Roman" w:hAnsi="Times New Roman" w:cs="Times New Roman"/>
          <w:b/>
          <w:sz w:val="24"/>
          <w:szCs w:val="24"/>
          <w:lang w:eastAsia="en-US"/>
        </w:rPr>
        <w:t>Февраль</w:t>
      </w:r>
    </w:p>
    <w:tbl>
      <w:tblPr>
        <w:tblStyle w:val="afff6"/>
        <w:tblW w:w="9757" w:type="dxa"/>
        <w:tblLook w:val="04A0" w:firstRow="1" w:lastRow="0" w:firstColumn="1" w:lastColumn="0" w:noHBand="0" w:noVBand="1"/>
      </w:tblPr>
      <w:tblGrid>
        <w:gridCol w:w="2211"/>
        <w:gridCol w:w="3264"/>
        <w:gridCol w:w="1051"/>
        <w:gridCol w:w="1325"/>
        <w:gridCol w:w="1906"/>
      </w:tblGrid>
      <w:tr w:rsidR="007F538A" w:rsidRPr="007F538A" w:rsidTr="007F538A">
        <w:trPr>
          <w:trHeight w:val="29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rPr>
          <w:trHeight w:val="59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</w:tc>
      </w:tr>
      <w:tr w:rsidR="007F538A" w:rsidRPr="007F538A" w:rsidTr="007F538A">
        <w:trPr>
          <w:trHeight w:val="29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русской науки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Десяткова О.А.</w:t>
            </w:r>
          </w:p>
        </w:tc>
      </w:tr>
      <w:tr w:rsidR="007F538A" w:rsidRPr="007F538A" w:rsidTr="007F538A">
        <w:trPr>
          <w:trHeight w:val="59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Классный час «День воинской славы России»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291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поздравления для мальчиков и пап «День защитника Отечества»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18-22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Колоколова О.П.</w:t>
            </w:r>
          </w:p>
        </w:tc>
      </w:tr>
      <w:tr w:rsidR="007F538A" w:rsidRPr="007F538A" w:rsidTr="007F538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Деревенец И.И., Дылдина Н.А.</w:t>
            </w:r>
          </w:p>
        </w:tc>
      </w:tr>
      <w:tr w:rsidR="007F538A" w:rsidRPr="007F538A" w:rsidTr="007F538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«Огневой рубеж»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Яковлев В.А., Дылдина Н.А.</w:t>
            </w:r>
          </w:p>
        </w:tc>
      </w:tr>
      <w:tr w:rsidR="007F538A" w:rsidRPr="007F538A" w:rsidTr="007F538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Зарничка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Яковлев В.А., Кожухарь В.А.</w:t>
            </w:r>
          </w:p>
        </w:tc>
      </w:tr>
      <w:tr w:rsidR="007F538A" w:rsidRPr="007F538A" w:rsidTr="007F538A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59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танцев «Танцуют все»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Колоколова О.П.</w:t>
            </w:r>
          </w:p>
        </w:tc>
      </w:tr>
      <w:tr w:rsidR="007F538A" w:rsidRPr="007F538A" w:rsidTr="007F538A">
        <w:trPr>
          <w:trHeight w:val="88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Фахрутдинова Л.А. </w:t>
            </w:r>
          </w:p>
        </w:tc>
      </w:tr>
      <w:tr w:rsidR="007F538A" w:rsidRPr="007F538A" w:rsidTr="007F538A">
        <w:trPr>
          <w:trHeight w:val="58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Семейный шахматный турнир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Гиляшова С.В.</w:t>
            </w:r>
          </w:p>
        </w:tc>
      </w:tr>
      <w:tr w:rsidR="007F538A" w:rsidRPr="007F538A" w:rsidTr="007F538A">
        <w:trPr>
          <w:trHeight w:val="596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Оформление школы «День защитника Отечества»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Л.А., Колоколва О.П.</w:t>
            </w:r>
          </w:p>
        </w:tc>
      </w:tr>
      <w:tr w:rsidR="007F538A" w:rsidRPr="007F538A" w:rsidTr="007F538A">
        <w:trPr>
          <w:trHeight w:val="59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по необходимости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Котова Л.П., Дылдина Н.А.</w:t>
            </w:r>
          </w:p>
        </w:tc>
      </w:tr>
      <w:tr w:rsidR="007F538A" w:rsidRPr="007F538A" w:rsidTr="007F538A">
        <w:trPr>
          <w:trHeight w:val="58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рамках профориентационного модуля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7F538A" w:rsidRPr="007F538A" w:rsidTr="007F538A">
        <w:trPr>
          <w:trHeight w:val="11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F538A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fff6"/>
        <w:tblW w:w="9783" w:type="dxa"/>
        <w:tblLook w:val="04A0" w:firstRow="1" w:lastRow="0" w:firstColumn="1" w:lastColumn="0" w:noHBand="0" w:noVBand="1"/>
      </w:tblPr>
      <w:tblGrid>
        <w:gridCol w:w="2211"/>
        <w:gridCol w:w="3288"/>
        <w:gridCol w:w="1053"/>
        <w:gridCol w:w="1325"/>
        <w:gridCol w:w="1906"/>
      </w:tblGrid>
      <w:tr w:rsidR="007F538A" w:rsidRPr="007F538A" w:rsidTr="007F538A">
        <w:trPr>
          <w:trHeight w:val="28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rPr>
          <w:trHeight w:val="28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59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Спортивные состязания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Кожухарь В.А.</w:t>
            </w:r>
          </w:p>
        </w:tc>
      </w:tr>
      <w:tr w:rsidR="007F538A" w:rsidRPr="007F538A" w:rsidTr="007F538A">
        <w:trPr>
          <w:trHeight w:val="59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879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женский день концерт для педагогов «Весеннее настроение»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Дылдина Н.А., Колоколова О.П., </w:t>
            </w:r>
          </w:p>
        </w:tc>
      </w:tr>
      <w:tr w:rsidR="007F538A" w:rsidRPr="007F538A" w:rsidTr="007F538A">
        <w:trPr>
          <w:trHeight w:val="5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Гагаринская вахта – открытие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Колоколова О.П.</w:t>
            </w:r>
          </w:p>
        </w:tc>
      </w:tr>
      <w:tr w:rsidR="007F538A" w:rsidRPr="007F538A" w:rsidTr="007F538A">
        <w:trPr>
          <w:trHeight w:val="6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Мероприятия, связанные с Гагаринской вахтой»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Колоколова О.П.</w:t>
            </w:r>
          </w:p>
        </w:tc>
      </w:tr>
      <w:tr w:rsidR="007F538A" w:rsidRPr="007F538A" w:rsidTr="007F538A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Конкурс поздравлений девочек и мам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8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окончания 2 триместра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59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8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воссоединения Крыма с Россией.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87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Конкурс поздравлений девочек и мам (поздравительная открытка) мальчики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Колоколова О.П.</w:t>
            </w:r>
          </w:p>
        </w:tc>
      </w:tr>
      <w:tr w:rsidR="007F538A" w:rsidRPr="007F538A" w:rsidTr="007F538A">
        <w:trPr>
          <w:trHeight w:val="28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577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и безопасность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Встреча со специалистами по необходимости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Котова Л.П., Зам.дир. ВР</w:t>
            </w:r>
          </w:p>
        </w:tc>
      </w:tr>
      <w:tr w:rsidR="007F538A" w:rsidRPr="007F538A" w:rsidTr="007F538A">
        <w:trPr>
          <w:trHeight w:val="59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рамках профориентационного модуля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7F538A" w:rsidRPr="007F538A" w:rsidTr="007F538A">
        <w:trPr>
          <w:trHeight w:val="1168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F538A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fff6"/>
        <w:tblW w:w="9747" w:type="dxa"/>
        <w:tblLayout w:type="fixed"/>
        <w:tblLook w:val="04A0" w:firstRow="1" w:lastRow="0" w:firstColumn="1" w:lastColumn="0" w:noHBand="0" w:noVBand="1"/>
      </w:tblPr>
      <w:tblGrid>
        <w:gridCol w:w="2199"/>
        <w:gridCol w:w="3438"/>
        <w:gridCol w:w="1110"/>
        <w:gridCol w:w="1342"/>
        <w:gridCol w:w="1658"/>
      </w:tblGrid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Спортивные состязания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Кожухарь В.А.</w:t>
            </w:r>
          </w:p>
        </w:tc>
      </w:tr>
      <w:tr w:rsidR="007F538A" w:rsidRPr="007F538A" w:rsidTr="007F538A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рисунков «Победа»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22-30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Гагаринская вахта «День космонавтики»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Прием у директора «Апрельские встречи»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ko-KR"/>
              </w:rPr>
            </w:pPr>
            <w:r w:rsidRPr="007F538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Гагаринская вахта «Апрельские встречи»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Общешкольный совет родителей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Рейды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 с ОВЗ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Конкурс сообщений «Герои космоса»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рамках профориентационного модуля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7F538A" w:rsidRPr="007F538A" w:rsidTr="007F538A"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F538A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tbl>
      <w:tblPr>
        <w:tblStyle w:val="afff6"/>
        <w:tblW w:w="9807" w:type="dxa"/>
        <w:tblLook w:val="04A0" w:firstRow="1" w:lastRow="0" w:firstColumn="1" w:lastColumn="0" w:noHBand="0" w:noVBand="1"/>
      </w:tblPr>
      <w:tblGrid>
        <w:gridCol w:w="2211"/>
        <w:gridCol w:w="3310"/>
        <w:gridCol w:w="1055"/>
        <w:gridCol w:w="1325"/>
        <w:gridCol w:w="1906"/>
      </w:tblGrid>
      <w:tr w:rsidR="007F538A" w:rsidRPr="007F538A" w:rsidTr="007F538A">
        <w:trPr>
          <w:trHeight w:val="29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rPr>
          <w:trHeight w:val="59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Урочная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славянской письменности и культуры.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Афанасьева Е.А.</w:t>
            </w:r>
          </w:p>
        </w:tc>
      </w:tr>
      <w:tr w:rsidR="007F538A" w:rsidRPr="007F538A" w:rsidTr="007F538A">
        <w:trPr>
          <w:trHeight w:val="291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595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Классное руководство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День Победы. Участие «Бессмертный полк»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Парад. Участие «Праздник Весны и Труда»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Классный праздник «Год, прожитый вместе»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25-31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538A" w:rsidRPr="007F538A" w:rsidTr="007F538A">
        <w:trPr>
          <w:trHeight w:val="582"/>
        </w:trPr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«Песни и строя»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Зам.дир. ВР, Яковлев В.А.</w:t>
            </w:r>
          </w:p>
        </w:tc>
      </w:tr>
      <w:tr w:rsidR="007F538A" w:rsidRPr="007F538A" w:rsidTr="007F538A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Стена памяти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стенгазет «Год, прожитый вместе»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25-29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Колоколова О.П.</w:t>
            </w:r>
          </w:p>
        </w:tc>
      </w:tr>
      <w:tr w:rsidR="007F538A" w:rsidRPr="007F538A" w:rsidTr="007F538A">
        <w:trPr>
          <w:trHeight w:val="8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Н.А., Леухина Н.Л., Вилисова Г.Л.</w:t>
            </w:r>
          </w:p>
        </w:tc>
      </w:tr>
      <w:tr w:rsidR="007F538A" w:rsidRPr="007F538A" w:rsidTr="007F538A">
        <w:trPr>
          <w:trHeight w:val="5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38A" w:rsidRPr="007F538A" w:rsidRDefault="007F538A">
            <w:pPr>
              <w:rPr>
                <w:rFonts w:ascii="Times New Roman" w:eastAsia="№Е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звонок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4, 9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Колокова О.П.. 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59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8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Школьные Окна Победы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58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Семейные игры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886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 Итоговое заседание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 Дылдина Н.А.</w:t>
            </w:r>
          </w:p>
        </w:tc>
      </w:tr>
      <w:tr w:rsidR="007F538A" w:rsidRPr="007F538A" w:rsidTr="007F538A">
        <w:trPr>
          <w:trHeight w:val="595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582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рамках профориентационного модуля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Сырбачева И.В.</w:t>
            </w:r>
          </w:p>
        </w:tc>
      </w:tr>
      <w:tr w:rsidR="007F538A" w:rsidRPr="007F538A" w:rsidTr="007F538A">
        <w:trPr>
          <w:trHeight w:val="1189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Курс Россия-мои горизонты</w:t>
            </w:r>
          </w:p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 (по четвергам)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F538A" w:rsidRPr="007F538A" w:rsidRDefault="007F538A" w:rsidP="007F538A">
      <w:pPr>
        <w:spacing w:line="240" w:lineRule="atLeast"/>
        <w:rPr>
          <w:rFonts w:ascii="Times New Roman" w:eastAsia="№Е" w:hAnsi="Times New Roman" w:cs="Times New Roman"/>
          <w:b/>
          <w:kern w:val="2"/>
          <w:sz w:val="24"/>
          <w:szCs w:val="24"/>
          <w:lang w:eastAsia="ko-KR"/>
        </w:rPr>
      </w:pPr>
    </w:p>
    <w:p w:rsidR="007F538A" w:rsidRPr="007F538A" w:rsidRDefault="007F538A" w:rsidP="007F538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7F538A">
        <w:rPr>
          <w:rFonts w:ascii="Times New Roman" w:hAnsi="Times New Roman" w:cs="Times New Roman"/>
          <w:b/>
          <w:sz w:val="24"/>
          <w:szCs w:val="24"/>
        </w:rPr>
        <w:t>Июнь, июль, август</w:t>
      </w:r>
    </w:p>
    <w:tbl>
      <w:tblPr>
        <w:tblStyle w:val="afff6"/>
        <w:tblW w:w="9958" w:type="dxa"/>
        <w:tblLook w:val="04A0" w:firstRow="1" w:lastRow="0" w:firstColumn="1" w:lastColumn="0" w:noHBand="0" w:noVBand="1"/>
      </w:tblPr>
      <w:tblGrid>
        <w:gridCol w:w="2211"/>
        <w:gridCol w:w="3569"/>
        <w:gridCol w:w="1075"/>
        <w:gridCol w:w="1197"/>
        <w:gridCol w:w="1906"/>
      </w:tblGrid>
      <w:tr w:rsidR="007F538A" w:rsidRPr="007F538A" w:rsidTr="007F538A">
        <w:trPr>
          <w:trHeight w:val="28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F538A" w:rsidRPr="007F538A" w:rsidTr="007F538A">
        <w:trPr>
          <w:trHeight w:val="28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Летний оздоровительный лагерь с дневным пребыванием «Созвездие»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 июня: Международный день защиты детей;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 июня: День эколога;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6 июня: Пушкинский день России;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12 июня: День России;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22 июня: День памяти и скорби;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27 июня: День молодёжи.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Корепанова А.О.</w:t>
            </w:r>
          </w:p>
        </w:tc>
      </w:tr>
      <w:tr w:rsidR="007F538A" w:rsidRPr="007F538A" w:rsidTr="007F538A">
        <w:trPr>
          <w:trHeight w:val="174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Предметно-пространственная среда в группе  школы социальной сети Вконтакте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Июль: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D"/>
            </w: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8 июля: День семьи, любви и верности.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Дылдина Н.А.</w:t>
            </w:r>
          </w:p>
        </w:tc>
      </w:tr>
      <w:tr w:rsidR="007F538A" w:rsidRPr="007F538A" w:rsidTr="007F538A">
        <w:trPr>
          <w:trHeight w:val="2057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Предметно-пространственная среда в группе  школы социальной сети Вконтакте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Август: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D"/>
            </w: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22 августа: День Государственного флага Российской Федерации;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ym w:font="Symbol" w:char="F02D"/>
            </w: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25 августа: День воинской славы России.</w:t>
            </w:r>
          </w:p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F538A">
              <w:rPr>
                <w:rFonts w:ascii="Times New Roman" w:hAnsi="Times New Roman" w:cs="Times New Roman"/>
                <w:sz w:val="24"/>
                <w:szCs w:val="24"/>
              </w:rPr>
              <w:t>Фахрутдинова Л.А.</w:t>
            </w:r>
          </w:p>
        </w:tc>
      </w:tr>
      <w:tr w:rsidR="007F538A" w:rsidRPr="007F538A" w:rsidTr="007F538A">
        <w:trPr>
          <w:trHeight w:val="573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Родительские собрания для 1 классов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38A" w:rsidRPr="007F538A" w:rsidTr="007F538A">
        <w:trPr>
          <w:trHeight w:val="286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38A" w:rsidRPr="007F538A" w:rsidRDefault="007F538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538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Вручение аттестатов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38A" w:rsidRPr="007F538A" w:rsidRDefault="007F538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664" w:rsidRPr="001D3B08" w:rsidRDefault="00E30664" w:rsidP="00E30664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="00F832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B08">
        <w:rPr>
          <w:rFonts w:ascii="Times New Roman" w:hAnsi="Times New Roman" w:cs="Times New Roman"/>
          <w:b/>
          <w:sz w:val="24"/>
          <w:szCs w:val="24"/>
        </w:rPr>
        <w:t xml:space="preserve">Система условий реализации адаптированной основной образовательной программы начального общего образования обучающихся с расстройствами аутистического спектра </w:t>
      </w:r>
    </w:p>
    <w:p w:rsidR="00E30664" w:rsidRPr="001D3B08" w:rsidRDefault="00E30664" w:rsidP="00E30664">
      <w:pPr>
        <w:tabs>
          <w:tab w:val="left" w:pos="0"/>
          <w:tab w:val="right" w:leader="dot" w:pos="9639"/>
        </w:tabs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1D3B08">
        <w:rPr>
          <w:rFonts w:ascii="Times New Roman" w:hAnsi="Times New Roman" w:cs="Times New Roman"/>
          <w:b/>
          <w:kern w:val="28"/>
          <w:sz w:val="24"/>
          <w:szCs w:val="24"/>
        </w:rPr>
        <w:t>Кадровые условия</w:t>
      </w:r>
    </w:p>
    <w:p w:rsidR="00E30664" w:rsidRPr="001D3B08" w:rsidRDefault="00E30664" w:rsidP="00E3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D3B08">
        <w:rPr>
          <w:rFonts w:ascii="Times New Roman" w:hAnsi="Times New Roman" w:cs="Times New Roman"/>
          <w:sz w:val="24"/>
          <w:szCs w:val="24"/>
        </w:rPr>
        <w:t>Педагоги МАОУ СОШ № 4 , которые реализуют программу коррекционной работы с детьми с РАС (вариант 8.1.) имеют первую и высшую квалификацию.</w:t>
      </w:r>
      <w:r w:rsidRPr="001D3B08">
        <w:rPr>
          <w:rFonts w:ascii="Times New Roman" w:eastAsia="Times New Roman" w:hAnsi="Times New Roman" w:cs="Times New Roman"/>
          <w:sz w:val="24"/>
          <w:szCs w:val="24"/>
        </w:rPr>
        <w:t xml:space="preserve"> Реализацию АООП НОО МАОУ СОШ № 4  обеспечивает кадровый состав, имеющий достаточно высокий профессиональный уровень. Кадровый состав укомплектован: учителя (классные руководители) начальной школы, преподаватели специальных дисциплин - музыки, физической культуры, иностранных языков, педагог-психолог, социальный педагог, учитель-логопед. Специалисты повышают квалификацию для работы с детьми с ОВЗ через курсовую подготовку.</w:t>
      </w:r>
    </w:p>
    <w:p w:rsidR="00E30664" w:rsidRPr="001D3B08" w:rsidRDefault="00E30664" w:rsidP="00E3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sz w:val="24"/>
          <w:szCs w:val="24"/>
        </w:rPr>
        <w:t xml:space="preserve">         Основная задача курсов: повышение квалификации педагогических и руководящих работников общеобразовательных организаций для обеспечения эффективных механизмов введения ФГОС НОО обучающихся с ОВЗ в условиях инклюзивного образования и в общеобразовательных организациях, реализующих адаптированные основные общеобразовательные программы.</w:t>
      </w:r>
    </w:p>
    <w:p w:rsidR="00E30664" w:rsidRPr="001D3B08" w:rsidRDefault="00E30664" w:rsidP="00E30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 Обучающиеся с РАС </w:t>
      </w:r>
      <w:r>
        <w:rPr>
          <w:rFonts w:ascii="Times New Roman" w:hAnsi="Times New Roman" w:cs="Times New Roman"/>
          <w:sz w:val="24"/>
          <w:szCs w:val="24"/>
        </w:rPr>
        <w:t>(вариант 8.1)</w:t>
      </w:r>
      <w:r w:rsidR="00597F65">
        <w:rPr>
          <w:rFonts w:ascii="Times New Roman" w:hAnsi="Times New Roman" w:cs="Times New Roman"/>
          <w:sz w:val="24"/>
          <w:szCs w:val="24"/>
        </w:rPr>
        <w:t xml:space="preserve"> </w:t>
      </w:r>
      <w:r w:rsidRPr="001D3B08">
        <w:rPr>
          <w:rFonts w:ascii="Times New Roman" w:hAnsi="Times New Roman" w:cs="Times New Roman"/>
          <w:sz w:val="24"/>
          <w:szCs w:val="24"/>
        </w:rPr>
        <w:t>в МАОУ СОШ № 4 по заключению ТПМПК не нуждаются в тьюторе.</w:t>
      </w:r>
    </w:p>
    <w:p w:rsidR="00E30664" w:rsidRPr="001D3B08" w:rsidRDefault="00E30664" w:rsidP="00E30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4"/>
          <w:szCs w:val="24"/>
        </w:rPr>
      </w:pPr>
    </w:p>
    <w:p w:rsidR="00E30664" w:rsidRPr="001D3B08" w:rsidRDefault="00E30664" w:rsidP="00E30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kern w:val="28"/>
          <w:sz w:val="24"/>
          <w:szCs w:val="24"/>
        </w:rPr>
        <w:t>Финансовые условия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iCs/>
          <w:sz w:val="24"/>
          <w:szCs w:val="24"/>
        </w:rPr>
        <w:t>Финансово-экономическое обеспечение</w:t>
      </w:r>
      <w:r w:rsidRPr="001D3B08">
        <w:rPr>
          <w:rFonts w:ascii="Times New Roman" w:hAnsi="Times New Roman" w:cs="Times New Roman"/>
          <w:sz w:val="24"/>
          <w:szCs w:val="24"/>
        </w:rPr>
        <w:t xml:space="preserve"> исходит из параметров уже имеющегося финансирования школьного образования детей с ОВЗ.</w:t>
      </w:r>
    </w:p>
    <w:p w:rsidR="00E30664" w:rsidRPr="001D3B08" w:rsidRDefault="00E30664" w:rsidP="00E306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Определение нормативных затрат на оказание </w:t>
      </w:r>
    </w:p>
    <w:p w:rsidR="00E30664" w:rsidRPr="001D3B08" w:rsidRDefault="00E30664" w:rsidP="00E306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spacing w:val="-3"/>
          <w:sz w:val="24"/>
          <w:szCs w:val="24"/>
        </w:rPr>
        <w:t>государственной услуги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>(Вариант 8.1 ) обучающийся с РАС получает образование находясь в среде сверстников, не имеющих ограничений по возможностям здоровья, и в те же сроки обучения. Обучающемуся с РАС</w:t>
      </w:r>
      <w:r>
        <w:rPr>
          <w:rFonts w:ascii="Times New Roman" w:hAnsi="Times New Roman" w:cs="Times New Roman"/>
          <w:sz w:val="24"/>
          <w:szCs w:val="24"/>
        </w:rPr>
        <w:t>(вариант 8.1)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 предоставляется государственная услуга по реализации основной общеобразовательной программы начального общего образования, которая адаптируется под особые образовательные потребности обучающегося .</w:t>
      </w:r>
    </w:p>
    <w:p w:rsidR="00E30664" w:rsidRPr="001D3B08" w:rsidRDefault="00E30664" w:rsidP="00E306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С детьми работает психолог высшей квалификационной категории и логопед с первой квалификационной категорией.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При определении нормативных финансовых затрат на одного обучающегося  с ОВЗ на оказание государственной услуги учитываются вышеперечисленные условия организации обучения ребенка с РАС. 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Финансирование рассчитывается с учетом рекомендаций ПМПК,  в соответствии с кадровыми и материально-техническими условиями реализации АООП, требованиями к наполняемости классов в соответствии с СанПиН. 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Таким образом, финансирование АООП НОО для каждого обучающегося с ОВЗ производится в большем объеме, чем финансирование ООП НОО обучающихся, не имеющих ограниченных возможностей здоровья. </w:t>
      </w:r>
    </w:p>
    <w:p w:rsidR="00E30664" w:rsidRPr="001D3B08" w:rsidRDefault="00E30664" w:rsidP="00E30664">
      <w:pPr>
        <w:shd w:val="clear" w:color="auto" w:fill="FFFFFF"/>
        <w:tabs>
          <w:tab w:val="left" w:pos="1087"/>
        </w:tabs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услугина </w:t>
      </w:r>
      <w:r w:rsidRPr="001D3B08">
        <w:rPr>
          <w:rFonts w:ascii="Times New Roman" w:hAnsi="Times New Roman" w:cs="Times New Roman"/>
          <w:sz w:val="24"/>
          <w:szCs w:val="24"/>
        </w:rPr>
        <w:t>соответствующий финансовый год определяются по формуле: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B08">
        <w:rPr>
          <w:rFonts w:ascii="Times New Roman" w:hAnsi="Times New Roman" w:cs="Times New Roman"/>
          <w:b/>
          <w:i/>
          <w:sz w:val="24"/>
          <w:szCs w:val="24"/>
        </w:rPr>
        <w:t xml:space="preserve">      З 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r w:rsidRPr="001D3B0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= </w:t>
      </w: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очр </w:t>
      </w:r>
      <w:r w:rsidRPr="001D3B0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*</w:t>
      </w:r>
      <w:r w:rsidRPr="001D3B0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D3B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3B08">
        <w:rPr>
          <w:rFonts w:ascii="Times New Roman" w:hAnsi="Times New Roman" w:cs="Times New Roman"/>
          <w:sz w:val="24"/>
          <w:szCs w:val="24"/>
        </w:rPr>
        <w:t>где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З 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>гу</w:t>
      </w:r>
      <w:r w:rsidRPr="001D3B08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- </w:t>
      </w:r>
      <w:r w:rsidRPr="001D3B08">
        <w:rPr>
          <w:rFonts w:ascii="Times New Roman" w:hAnsi="Times New Roman" w:cs="Times New Roman"/>
          <w:bCs/>
          <w:spacing w:val="-4"/>
          <w:sz w:val="24"/>
          <w:szCs w:val="24"/>
        </w:rPr>
        <w:t>н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ормативные затраты на оказание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услугина </w:t>
      </w:r>
      <w:r w:rsidRPr="001D3B08">
        <w:rPr>
          <w:rFonts w:ascii="Times New Roman" w:hAnsi="Times New Roman" w:cs="Times New Roman"/>
          <w:sz w:val="24"/>
          <w:szCs w:val="24"/>
        </w:rPr>
        <w:t>соответствующий финансовый год;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sz w:val="24"/>
          <w:szCs w:val="24"/>
          <w:vertAlign w:val="subscript"/>
        </w:rPr>
        <w:t>очр</w:t>
      </w:r>
      <w:r w:rsidRPr="001D3B08">
        <w:rPr>
          <w:rFonts w:ascii="Times New Roman" w:hAnsi="Times New Roman" w:cs="Times New Roman"/>
          <w:sz w:val="24"/>
          <w:szCs w:val="24"/>
          <w:vertAlign w:val="superscript"/>
        </w:rPr>
        <w:t>_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>-той государственной услуги образовательной организации на соответствующий финансовый год;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22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i/>
          <w:iCs/>
          <w:sz w:val="24"/>
          <w:szCs w:val="24"/>
          <w:lang w:val="en-US"/>
        </w:rPr>
        <w:t>K</w:t>
      </w:r>
      <w:r w:rsidRPr="001D3B08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1D3B08">
        <w:rPr>
          <w:rFonts w:ascii="Times New Roman" w:hAnsi="Times New Roman" w:cs="Times New Roman"/>
          <w:sz w:val="24"/>
          <w:szCs w:val="24"/>
        </w:rPr>
        <w:t xml:space="preserve">- объем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z w:val="24"/>
          <w:szCs w:val="24"/>
        </w:rPr>
        <w:t>-той государственной услуги в соответствии с государственным (муниципальным) заданием.</w:t>
      </w:r>
    </w:p>
    <w:p w:rsidR="00E30664" w:rsidRPr="001D3B08" w:rsidRDefault="00E30664" w:rsidP="00E30664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Нормативные затраты на оказание единицы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 определяются по формуле:</w:t>
      </w:r>
    </w:p>
    <w:p w:rsidR="00E30664" w:rsidRPr="001D3B08" w:rsidRDefault="00E30664" w:rsidP="00E30664">
      <w:pPr>
        <w:shd w:val="clear" w:color="auto" w:fill="FFFFFF"/>
        <w:tabs>
          <w:tab w:val="left" w:pos="994"/>
        </w:tabs>
        <w:spacing w:after="0" w:line="240" w:lineRule="auto"/>
        <w:ind w:right="14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ab/>
        <w:t>НЗ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>очр=</w:t>
      </w: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гу+</w:t>
      </w: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 xml:space="preserve"> НЗ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он    </w:t>
      </w:r>
      <w:r w:rsidRPr="001D3B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3B08">
        <w:rPr>
          <w:rFonts w:ascii="Times New Roman" w:hAnsi="Times New Roman" w:cs="Times New Roman"/>
          <w:sz w:val="24"/>
          <w:szCs w:val="24"/>
        </w:rPr>
        <w:t>где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D3B08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1D3B08">
        <w:rPr>
          <w:rFonts w:ascii="Times New Roman" w:hAnsi="Times New Roman" w:cs="Times New Roman"/>
          <w:i/>
          <w:sz w:val="24"/>
          <w:szCs w:val="24"/>
          <w:vertAlign w:val="subscript"/>
        </w:rPr>
        <w:t>очр -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 нормативные затраты на оказание единицы </w:t>
      </w:r>
      <w:r w:rsidRPr="001D3B08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-той государственной услуги образовательной 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>организации на соответствующий финансовый год;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14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Cs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sz w:val="24"/>
          <w:szCs w:val="24"/>
          <w:vertAlign w:val="subscript"/>
        </w:rPr>
        <w:t>гу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 - нормативные затраты, непосредственно связанные с оказанием </w:t>
      </w:r>
      <w:r w:rsidRPr="001D3B08">
        <w:rPr>
          <w:rFonts w:ascii="Times New Roman" w:hAnsi="Times New Roman" w:cs="Times New Roman"/>
          <w:sz w:val="24"/>
          <w:szCs w:val="24"/>
        </w:rPr>
        <w:t>государственной услуги;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7" w:firstLine="67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sz w:val="24"/>
          <w:szCs w:val="24"/>
          <w:vertAlign w:val="subscript"/>
        </w:rPr>
        <w:t>он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общехозяйственные нужды.</w:t>
      </w:r>
    </w:p>
    <w:p w:rsidR="00E30664" w:rsidRPr="001D3B08" w:rsidRDefault="00E30664" w:rsidP="00E30664">
      <w:pPr>
        <w:shd w:val="clear" w:color="auto" w:fill="FFFFFF"/>
        <w:tabs>
          <w:tab w:val="left" w:pos="1058"/>
        </w:tabs>
        <w:spacing w:after="0" w:line="240" w:lineRule="auto"/>
        <w:ind w:right="7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>Нормативные затраты, непосредственно связанные с оказанием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государственной услуги на соответствующий финансовый год, определяются </w:t>
      </w:r>
      <w:r w:rsidRPr="001D3B08">
        <w:rPr>
          <w:rFonts w:ascii="Times New Roman" w:hAnsi="Times New Roman" w:cs="Times New Roman"/>
          <w:sz w:val="24"/>
          <w:szCs w:val="24"/>
        </w:rPr>
        <w:t>по формуле: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left="851" w:firstLine="12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sz w:val="24"/>
          <w:szCs w:val="24"/>
          <w:vertAlign w:val="subscript"/>
        </w:rPr>
        <w:t>гу</w:t>
      </w:r>
      <w:r w:rsidRPr="001D3B08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o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тгу +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НЗ 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>м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  <w:lang w:val="en-US"/>
        </w:rPr>
        <w:t>p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 +  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i/>
          <w:iCs/>
          <w:sz w:val="24"/>
          <w:szCs w:val="24"/>
          <w:vertAlign w:val="subscript"/>
        </w:rPr>
        <w:t xml:space="preserve">пп     </w:t>
      </w:r>
      <w:r w:rsidRPr="001D3B0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D3B08">
        <w:rPr>
          <w:rFonts w:ascii="Times New Roman" w:hAnsi="Times New Roman" w:cs="Times New Roman"/>
          <w:sz w:val="24"/>
          <w:szCs w:val="24"/>
        </w:rPr>
        <w:t xml:space="preserve">где                            </w:t>
      </w:r>
    </w:p>
    <w:p w:rsidR="00E30664" w:rsidRPr="001D3B08" w:rsidRDefault="00E30664" w:rsidP="00E306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>НЗ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 xml:space="preserve">гу </w:t>
      </w:r>
      <w:r w:rsidRPr="001D3B08">
        <w:rPr>
          <w:rFonts w:ascii="Times New Roman" w:hAnsi="Times New Roman" w:cs="Times New Roman"/>
          <w:sz w:val="24"/>
          <w:szCs w:val="24"/>
        </w:rPr>
        <w:t>- н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>ормативные затраты, непосредственно связанные с оказанием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государственной услуги на соответствующий финансовый год;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iCs/>
          <w:spacing w:val="-3"/>
          <w:sz w:val="24"/>
          <w:szCs w:val="24"/>
        </w:rPr>
        <w:t>НЗ</w:t>
      </w:r>
      <w:r w:rsidRPr="001D3B08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om</w:t>
      </w:r>
      <w:r w:rsidRPr="001D3B08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</w:rPr>
        <w:t>г</w:t>
      </w:r>
      <w:r w:rsidRPr="001D3B08">
        <w:rPr>
          <w:rFonts w:ascii="Times New Roman" w:hAnsi="Times New Roman" w:cs="Times New Roman"/>
          <w:iCs/>
          <w:spacing w:val="-3"/>
          <w:sz w:val="24"/>
          <w:szCs w:val="24"/>
          <w:vertAlign w:val="subscript"/>
          <w:lang w:val="en-US"/>
        </w:rPr>
        <w:t>y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>- нормативные затраты  на оплату труда и начисления на</w:t>
      </w:r>
      <w:r w:rsidRPr="001D3B08">
        <w:rPr>
          <w:rFonts w:ascii="Times New Roman" w:hAnsi="Times New Roman" w:cs="Times New Roman"/>
          <w:sz w:val="24"/>
          <w:szCs w:val="24"/>
        </w:rPr>
        <w:t>выплаты по оплате труда персонала, принимающего непосредственное участие в оказании государственной услуги;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м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bscript"/>
          <w:lang w:val="en-US"/>
        </w:rPr>
        <w:t>p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нормативные затраты на приобретение материальных ресурсов,  непосредственно потребляемых в процессе оказания государственной услуги, в том числе затраты </w:t>
      </w:r>
      <w:r w:rsidRPr="001D3B08">
        <w:rPr>
          <w:rFonts w:ascii="Times New Roman" w:hAnsi="Times New Roman" w:cs="Times New Roman"/>
          <w:sz w:val="24"/>
          <w:szCs w:val="24"/>
        </w:rPr>
        <w:t>на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 учебники, учебные пособия, учебно-методические материалы, 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специальное оборудование, специальные технические средства, ассистивные устройства, специальные компьютерные программы и другие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средства обучения и воспитания по АООП типа j (в соответствии</w:t>
      </w:r>
      <w:r w:rsidRPr="001D3B08">
        <w:rPr>
          <w:rFonts w:ascii="Times New Roman" w:hAnsi="Times New Roman" w:cs="Times New Roman"/>
          <w:sz w:val="24"/>
          <w:szCs w:val="24"/>
        </w:rPr>
        <w:t xml:space="preserve"> с материально-техническими условиями с учетом специфики обучающихся);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spacing w:val="-4"/>
          <w:sz w:val="24"/>
          <w:szCs w:val="24"/>
          <w:vertAlign w:val="subscript"/>
        </w:rPr>
        <w:t>пп</w:t>
      </w: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 -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нормативные прочие прямые затраты, непосредственно связанные с оказанием государственной услуги, в том числе затраты на приобретение расходных материалов, моющих средств, медикаментов и перевязочных средств (в соответствии</w:t>
      </w:r>
      <w:r w:rsidRPr="001D3B08">
        <w:rPr>
          <w:rFonts w:ascii="Times New Roman" w:hAnsi="Times New Roman" w:cs="Times New Roman"/>
          <w:sz w:val="24"/>
          <w:szCs w:val="24"/>
        </w:rPr>
        <w:t xml:space="preserve">  с материально-техническими условиями с учетом специфики обучающихся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по АООП типа j</w:t>
      </w:r>
      <w:r w:rsidRPr="001D3B08">
        <w:rPr>
          <w:rFonts w:ascii="Times New Roman" w:hAnsi="Times New Roman" w:cs="Times New Roman"/>
          <w:sz w:val="24"/>
          <w:szCs w:val="24"/>
        </w:rPr>
        <w:t>).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4"/>
          <w:sz w:val="24"/>
          <w:szCs w:val="24"/>
        </w:rPr>
        <w:t xml:space="preserve">При расчете нормативных затрат на оплату труда и начисления на 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выплаты по оплате труда учитываются затраты на оплату труда только тех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>работников, которые принимают непосредственное участие в оказании соответствующей государственной услуги (вспомогательный, технический, административно-управленческий и т.п. персонал не учитывается).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Нормативные затраты на оплату труда и начисления на выплаты по 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оплате труда рассчитываются как произведение средней стоимости единицы </w:t>
      </w:r>
      <w:r w:rsidRPr="001D3B08">
        <w:rPr>
          <w:rFonts w:ascii="Times New Roman" w:hAnsi="Times New Roman" w:cs="Times New Roman"/>
          <w:sz w:val="24"/>
          <w:szCs w:val="24"/>
        </w:rPr>
        <w:t xml:space="preserve">времени персонала на количество единиц времени, необходимых для 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оказания единицы государственной услуги, с учетом стимулирующих выплат </w:t>
      </w:r>
      <w:r w:rsidRPr="001D3B08">
        <w:rPr>
          <w:rFonts w:ascii="Times New Roman" w:hAnsi="Times New Roman" w:cs="Times New Roman"/>
          <w:sz w:val="24"/>
          <w:szCs w:val="24"/>
        </w:rPr>
        <w:t xml:space="preserve">за результативность труда. Стоимость единицы времени персонала рассчитывается исходя из действующей системы оплаты труда, с учетом доплат и надбавок, установленных действующим законодательством, районного коэффициента и процентной надбавки к заработной плате за </w:t>
      </w:r>
      <w:r w:rsidRPr="001D3B08">
        <w:rPr>
          <w:rFonts w:ascii="Times New Roman" w:hAnsi="Times New Roman" w:cs="Times New Roman"/>
          <w:spacing w:val="-1"/>
          <w:sz w:val="24"/>
          <w:szCs w:val="24"/>
        </w:rPr>
        <w:t xml:space="preserve">работу в районах Крайнего Севера и приравненных к ним местностях, </w:t>
      </w:r>
      <w:r w:rsidRPr="001D3B08">
        <w:rPr>
          <w:rFonts w:ascii="Times New Roman" w:hAnsi="Times New Roman" w:cs="Times New Roman"/>
          <w:sz w:val="24"/>
          <w:szCs w:val="24"/>
        </w:rPr>
        <w:t>установленных законодательством.</w:t>
      </w:r>
    </w:p>
    <w:p w:rsidR="00E30664" w:rsidRPr="001D3B08" w:rsidRDefault="00E30664" w:rsidP="00E30664">
      <w:pPr>
        <w:shd w:val="clear" w:color="auto" w:fill="FFFFFF"/>
        <w:tabs>
          <w:tab w:val="left" w:pos="709"/>
          <w:tab w:val="left" w:pos="122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pacing w:val="-2"/>
          <w:sz w:val="24"/>
          <w:szCs w:val="24"/>
        </w:rPr>
        <w:t>Нормативные затраты на расходные материалы в соответствии со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br/>
        <w:t>стандартами качества оказания услуги рассчитываются как произведение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lastRenderedPageBreak/>
        <w:t>стоимости учебных материалов на их количество, необходимое для оказания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1D3B08">
        <w:rPr>
          <w:rFonts w:ascii="Times New Roman" w:hAnsi="Times New Roman" w:cs="Times New Roman"/>
          <w:sz w:val="24"/>
          <w:szCs w:val="24"/>
        </w:rPr>
        <w:t>единицы государственной услуги (выполнения работ) и определяется по видам организаций</w:t>
      </w:r>
      <w:r w:rsidRPr="001D3B08">
        <w:rPr>
          <w:rFonts w:ascii="Times New Roman" w:hAnsi="Times New Roman" w:cs="Times New Roman"/>
          <w:spacing w:val="-3"/>
          <w:sz w:val="24"/>
          <w:szCs w:val="24"/>
        </w:rPr>
        <w:t xml:space="preserve"> в соответствии с нормативным актом субъекта Российской Федерации или органа исполнительной власти субъекта Российской Федерации.</w:t>
      </w:r>
    </w:p>
    <w:p w:rsidR="00E30664" w:rsidRPr="001D3B08" w:rsidRDefault="00E30664" w:rsidP="00E306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начального общего образования обучающихся с РАС:</w:t>
      </w:r>
    </w:p>
    <w:p w:rsidR="00E30664" w:rsidRPr="001D3B08" w:rsidRDefault="00E30664" w:rsidP="00E306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реализация АООП начального общего образования обучающихся с РАС может определяться по формуле:</w:t>
      </w:r>
    </w:p>
    <w:p w:rsidR="00E30664" w:rsidRPr="001D3B08" w:rsidRDefault="00E30664" w:rsidP="00E3066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отгу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= ЗП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-1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12 * К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овз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1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* К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2</w:t>
      </w:r>
      <w:r w:rsidRPr="001D3B0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D3B0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где:</w:t>
      </w:r>
    </w:p>
    <w:p w:rsidR="00E30664" w:rsidRPr="001D3B08" w:rsidRDefault="00E30664" w:rsidP="00E306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отгу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- </w:t>
      </w:r>
      <w:r w:rsidRPr="001D3B08">
        <w:rPr>
          <w:rFonts w:ascii="Times New Roman" w:hAnsi="Times New Roman" w:cs="Times New Roman"/>
          <w:bCs/>
          <w:sz w:val="24"/>
          <w:szCs w:val="24"/>
        </w:rPr>
        <w:t>н</w:t>
      </w:r>
      <w:r w:rsidRPr="001D3B08">
        <w:rPr>
          <w:rFonts w:ascii="Times New Roman" w:hAnsi="Times New Roman" w:cs="Times New Roman"/>
          <w:sz w:val="24"/>
          <w:szCs w:val="24"/>
        </w:rPr>
        <w:t>ормативные затраты на оплату труда и начисления на выплаты по оплате труда персонала, принимающего непосредственное участие в оказании государственной услуги по предоставлению начального общего образования обучающимся с РАС;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ЗП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 xml:space="preserve"> рег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-1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3B08">
        <w:rPr>
          <w:rFonts w:ascii="Times New Roman" w:hAnsi="Times New Roman" w:cs="Times New Roman"/>
          <w:sz w:val="24"/>
          <w:szCs w:val="24"/>
        </w:rPr>
        <w:t>среднемесячная заработная плата в экономике соответствующего региона в предшествующем году, руб./мес.;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Cs/>
          <w:i/>
          <w:sz w:val="24"/>
          <w:szCs w:val="24"/>
        </w:rPr>
        <w:t xml:space="preserve">12 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3B08">
        <w:rPr>
          <w:rFonts w:ascii="Times New Roman" w:hAnsi="Times New Roman" w:cs="Times New Roman"/>
          <w:sz w:val="24"/>
          <w:szCs w:val="24"/>
        </w:rPr>
        <w:t>количество месяцев в году;</w:t>
      </w:r>
    </w:p>
    <w:p w:rsidR="00E30664" w:rsidRPr="001D3B08" w:rsidRDefault="00E30664" w:rsidP="00E3066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i/>
          <w:sz w:val="24"/>
          <w:szCs w:val="24"/>
        </w:rPr>
        <w:t>K</w:t>
      </w:r>
      <w:r w:rsidRPr="001D3B08">
        <w:rPr>
          <w:rFonts w:ascii="Times New Roman" w:hAnsi="Times New Roman" w:cs="Times New Roman"/>
          <w:i/>
          <w:sz w:val="24"/>
          <w:szCs w:val="24"/>
          <w:vertAlign w:val="superscript"/>
        </w:rPr>
        <w:t>ОВЗ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D3B08">
        <w:rPr>
          <w:rFonts w:ascii="Times New Roman" w:hAnsi="Times New Roman" w:cs="Times New Roman"/>
          <w:sz w:val="24"/>
          <w:szCs w:val="24"/>
        </w:rPr>
        <w:t>коэффициент, учитывающий специфику образовательной программы или категорию обучающихся (при их наличии);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1D3B08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1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3B08">
        <w:rPr>
          <w:rFonts w:ascii="Times New Roman" w:hAnsi="Times New Roman" w:cs="Times New Roman"/>
          <w:sz w:val="24"/>
          <w:szCs w:val="24"/>
        </w:rPr>
        <w:t>коэффициент страховых взносов на выплаты по оплате труда. Значение коэффициента – 1,302;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Cs/>
          <w:i/>
          <w:iCs/>
          <w:sz w:val="24"/>
          <w:szCs w:val="24"/>
          <w:lang w:val="en-US"/>
        </w:rPr>
        <w:t>K</w:t>
      </w:r>
      <w:r w:rsidRPr="001D3B08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2</w:t>
      </w:r>
      <w:r w:rsidRPr="001D3B08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1D3B08">
        <w:rPr>
          <w:rFonts w:ascii="Times New Roman" w:hAnsi="Times New Roman" w:cs="Times New Roman"/>
          <w:sz w:val="24"/>
          <w:szCs w:val="24"/>
        </w:rPr>
        <w:t>коэффициент, учитывающий применение районных коэффициентов и процентных надбавок к заработной плате за стаж работы в районах Крайнего Севера, приравненных к ним местностях (при наличии данных коэффициентов).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К нормативным затратам на общехозяйственные нужды относятся затраты, которые невозможно отнести напрямую к нормативным затратам, непосредственно связанным с оказанием i-той государственной услуги,  и к нормативным затратам на содержание имущества. Нормативные затраты на общехозяйственные нужды определяются по формуле: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он=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отпп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+ 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ком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пк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ни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+ 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ди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+ 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вс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тр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+ 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r w:rsidRPr="001D3B08">
        <w:rPr>
          <w:rFonts w:ascii="Times New Roman" w:hAnsi="Times New Roman" w:cs="Times New Roman"/>
          <w:sz w:val="24"/>
          <w:szCs w:val="24"/>
        </w:rPr>
        <w:t xml:space="preserve"> , где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отпп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услуги), в соответствии с кадровыми и материально-техническими условиями с учетом специфики обучающихся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>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пк </w:t>
      </w:r>
      <w:r w:rsidRPr="001D3B08">
        <w:rPr>
          <w:rFonts w:ascii="Times New Roman" w:hAnsi="Times New Roman" w:cs="Times New Roman"/>
          <w:sz w:val="24"/>
          <w:szCs w:val="24"/>
        </w:rPr>
        <w:t xml:space="preserve">– нормативные затраты  на повышение квалификации и (или) профессиональную переподготовку работников учреждения (в соответствии с кадровыми  условиями с учетом специфики обучающихся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>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ком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коммунальные услуги (за исключением нормативных затрат, отнесенных к нормативным затратам на содержание имущества);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ни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содержание объектов недвижимого имущества, закрепленного за организацией на праве оперативного управления или приобретенным организацией за счет средств, выделенных ей учредителем на приобретение такого имущества, а также недвижимого имущества, находящегося у организации на основании договора аренды или безвозмездного пользования, эксплуатируемого в процессе оказания государственных услуг (далее - нормативные затраты на содержание недвижимого имущества) в соответствии с кадровыми и материально-техническими условиями с учетом специфики обучающихся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>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ди </w:t>
      </w: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содержание объектов особо ценного движимого имущества, закрепленного за организацией за счет средств, выделенных ей учредителем на приобретение такого имущества (далее - нормативные затраты на содержание особо ценного движимого имущества);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>НЗ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вс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нормативные затраты на приобретение услуг связи;</w:t>
      </w:r>
    </w:p>
    <w:p w:rsidR="00E30664" w:rsidRPr="001D3B08" w:rsidRDefault="00E30664" w:rsidP="00E306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 xml:space="preserve">тр </w:t>
      </w:r>
      <w:r w:rsidRPr="001D3B08">
        <w:rPr>
          <w:rFonts w:ascii="Times New Roman" w:hAnsi="Times New Roman" w:cs="Times New Roman"/>
          <w:sz w:val="24"/>
          <w:szCs w:val="24"/>
        </w:rPr>
        <w:t xml:space="preserve">- нормативные затраты на приобретение транспортных услуг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обучающихся);</w:t>
      </w:r>
    </w:p>
    <w:p w:rsidR="00E30664" w:rsidRPr="001D3B08" w:rsidRDefault="00E30664" w:rsidP="00E306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НЗ 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en-US"/>
        </w:rPr>
        <w:t>j</w:t>
      </w:r>
      <w:r w:rsidRPr="001D3B08">
        <w:rPr>
          <w:rFonts w:ascii="Times New Roman" w:hAnsi="Times New Roman" w:cs="Times New Roman"/>
          <w:b/>
          <w:bCs/>
          <w:i/>
          <w:sz w:val="24"/>
          <w:szCs w:val="24"/>
          <w:vertAlign w:val="subscript"/>
        </w:rPr>
        <w:t>пр</w:t>
      </w:r>
      <w:r w:rsidRPr="001D3B08">
        <w:rPr>
          <w:rFonts w:ascii="Times New Roman" w:hAnsi="Times New Roman" w:cs="Times New Roman"/>
          <w:sz w:val="24"/>
          <w:szCs w:val="24"/>
        </w:rPr>
        <w:t xml:space="preserve"> - прочие нормативные затраты на общехозяйственные нужды по АООП типа </w:t>
      </w:r>
      <w:r w:rsidRPr="001D3B08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D3B08">
        <w:rPr>
          <w:rFonts w:ascii="Times New Roman" w:hAnsi="Times New Roman" w:cs="Times New Roman"/>
          <w:sz w:val="24"/>
          <w:szCs w:val="24"/>
        </w:rPr>
        <w:t xml:space="preserve"> (в соответствии с кадровыми и материально-техническими условиями с учетом специфики обучающихся).</w:t>
      </w:r>
    </w:p>
    <w:p w:rsidR="00E30664" w:rsidRPr="001D3B08" w:rsidRDefault="00E30664" w:rsidP="00E30664">
      <w:pPr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оплату труда и начисления на выплаты по оплате труда работников организации, которые не принимают непосредственного участия в оказании государственной услуги (вспомогательного, технического, административно-управленческого и прочего персонала, не принимающего непосредственного участия в оказании государственной услуги,</w:t>
      </w:r>
      <w:r w:rsidRPr="001D3B08">
        <w:rPr>
          <w:rFonts w:ascii="Times New Roman" w:hAnsi="Times New Roman" w:cs="Times New Roman"/>
          <w:spacing w:val="-2"/>
          <w:sz w:val="24"/>
          <w:szCs w:val="24"/>
        </w:rPr>
        <w:t xml:space="preserve"> включая ассистента, медицинских работников, необходимых для сопровождения обучающихся с ОВЗ, инженера по обслуживанию специальных технических средств и ассистивных устройств)</w:t>
      </w:r>
      <w:r w:rsidRPr="001D3B08">
        <w:rPr>
          <w:rFonts w:ascii="Times New Roman" w:hAnsi="Times New Roman" w:cs="Times New Roman"/>
          <w:sz w:val="24"/>
          <w:szCs w:val="24"/>
        </w:rPr>
        <w:t xml:space="preserve"> определяются  исходя из количества единиц по штатному расписанию, утвержденному руководителем организации, с учетом действующей системы оплаты труда в пределах фонда оплаты труда, установленного образовательной организации учредителем.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определяются исходя из нормативов потребления коммунальных услуг, в расчете на оказание единицы соответствующей государственной услуги и включают в себя: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1) нормативные затраты на холодное водоснабжение и водоотведение, ассенизацию, канализацию, вывоз жидких бытовых отходов при отсутствии централизованной системы канализации;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2) нормативные затраты на горячее водоснабжение;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3) нормативные затраты на потребление электрической энергии (учитываются в размере 90 процентов от общего объема затрат потребления электрической энергии);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4) нормативные затраты на потребление тепловой энергии (учитываются в размере 50 процентов от общего объема затрат на оплату тепловой энергии). В случае, если организациями используется котельно-печное отопление, данные нормативные затраты не включаются в состав коммунальных услуг.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коммунальные услуги рассчитываются как произведение норматива потребления коммунальных услуг, необходимых для оказания единицы государственной услуги, на тариф, установленный на соответствующий год.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содержание недвижимого имущества включают в себя: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эксплуатацию системы охранной сигнализации и противопожарной безопасности;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аренду недвижимого имущества;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проведение текущего ремонта объектов недвижимого имущества;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нормативные затраты на содержание прилегающих территорий в соответствии с утвержденными санитарными правилами и нормами;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- прочие нормативные затраты на содержание недвижимого имущества.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эксплуатацию систем охранной сигнализации и противопожарной безопасности устанавливаются таким образом, чтобы обеспечивать покрытие затрат, связанных с функционированием установленных в организации средств и систем (системы охранной сигнализации, системы пожарной сигнализации, первичных средств пожаротушения).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Нормативные затраты на содержание прилегающих территорий, включая вывоз мусора, сброс снега с крыш, в соответствии с санитарными нормами и правилами, устанавливаются, исходя из необходимости покрытия затрат, произведенных организацией в предыдущем отчетном периоде (году).</w:t>
      </w:r>
    </w:p>
    <w:p w:rsidR="00E30664" w:rsidRPr="001D3B08" w:rsidRDefault="00E30664" w:rsidP="00E3066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30664" w:rsidRPr="001D3B08" w:rsidRDefault="00E30664" w:rsidP="00E306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b/>
          <w:kern w:val="28"/>
          <w:sz w:val="24"/>
          <w:szCs w:val="24"/>
        </w:rPr>
        <w:t>Материально-технические условия</w:t>
      </w:r>
    </w:p>
    <w:p w:rsidR="00E30664" w:rsidRPr="001D3B08" w:rsidRDefault="00E30664" w:rsidP="00E30664">
      <w:pPr>
        <w:pStyle w:val="14TexstOSNOVA1012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1D3B08">
        <w:rPr>
          <w:rFonts w:ascii="Times New Roman" w:hAnsi="Times New Roman" w:cs="Times New Roman"/>
          <w:color w:val="auto"/>
          <w:sz w:val="24"/>
          <w:szCs w:val="24"/>
        </w:rPr>
        <w:t>Специфика данной группы требований состоит в том,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учреждении, где можно осуществлять подготовку необходимых индивидуализированных материалов для процесса обучения ребёнка с РАС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(вариант 8.1)</w:t>
      </w:r>
      <w:r w:rsidRPr="001D3B0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30664" w:rsidRPr="001D3B08" w:rsidRDefault="00E30664" w:rsidP="00E30664">
      <w:pPr>
        <w:shd w:val="clear" w:color="auto" w:fill="FFFFFF"/>
        <w:tabs>
          <w:tab w:val="left" w:pos="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Для организации УВП школа располагает зданием по адресу: ул.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D3B0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К.Маркса 16/1, общей площадью 3392,7 кв.м. </w:t>
      </w:r>
    </w:p>
    <w:p w:rsidR="00E30664" w:rsidRPr="001D3B08" w:rsidRDefault="00E30664" w:rsidP="00E306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spacing w:val="-5"/>
          <w:sz w:val="24"/>
          <w:szCs w:val="24"/>
        </w:rPr>
        <w:t>В здании</w:t>
      </w:r>
      <w:r w:rsidRPr="001D3B08">
        <w:rPr>
          <w:rFonts w:ascii="Times New Roman" w:hAnsi="Times New Roman" w:cs="Times New Roman"/>
          <w:spacing w:val="-5"/>
          <w:sz w:val="24"/>
          <w:szCs w:val="24"/>
        </w:rPr>
        <w:t xml:space="preserve"> находятся 27 учебных кабинетов, из них 8 для начальной школы, </w:t>
      </w:r>
      <w:r w:rsidRPr="001D3B0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кабинет информатики, спортзал, столовая, библиотека, кабинет для </w:t>
      </w:r>
      <w:r w:rsidRPr="001D3B08">
        <w:rPr>
          <w:rFonts w:ascii="Times New Roman" w:eastAsia="Times New Roman" w:hAnsi="Times New Roman" w:cs="Times New Roman"/>
          <w:spacing w:val="-5"/>
          <w:sz w:val="24"/>
          <w:szCs w:val="24"/>
        </w:rPr>
        <w:t>занятий ритмикой, медицинский кабинет. Кабинеты оснащены современной мебелью</w:t>
      </w:r>
      <w:r w:rsidRPr="001D3B08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Pr="001D3B0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Все учебные помещения школы отвечают санитарно-гигиеническим нормам. </w:t>
      </w:r>
      <w:r w:rsidRPr="001D3B08">
        <w:rPr>
          <w:rFonts w:ascii="Times New Roman" w:hAnsi="Times New Roman" w:cs="Times New Roman"/>
          <w:sz w:val="24"/>
          <w:szCs w:val="24"/>
        </w:rPr>
        <w:t>Образовательная организация    располагает материально-технической базой, обеспечивающей организацию и проведение всех видов деятельности младших школьников, предусмотренных учебным планом МАОУ СОШ № 4. Материально-техническая база   соответствует действующим санитарным и противопожарным правилам и нормам, включая использование оборудования на основе заключения договоров с ресурсными центрами и т.д.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>На сегодняшний день  в каждом учебном кабинете начального общего образования  оборудован гардероб ( шкафы для верхней одежды с полочками для  сменной обуви, головных уборов и спортивной формы для зала)  комплект оборудования для кабинета ( интерактивная доска, нэтбук, проектор экран , документ-  камера.)</w:t>
      </w:r>
    </w:p>
    <w:p w:rsidR="00E30664" w:rsidRPr="001D3B08" w:rsidRDefault="00E30664" w:rsidP="00E30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ля организации учебных занятий </w:t>
      </w:r>
      <w:r w:rsidRPr="001D3B0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все кабинеты оснащены необходимым компьютерным и проекционным оборудованием.    Имеется  компьютерный класс (15 персональных компьютеров). Создана локальная сеть. Обеспечен свободный доступ к образовательным ресурсам  Интернет с любого рабочего места. </w:t>
      </w:r>
    </w:p>
    <w:p w:rsidR="00E30664" w:rsidRPr="001D3B08" w:rsidRDefault="00E30664" w:rsidP="00E306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Зоной активной деятельности, обеспечивающей индивидуальную работу, является библиотека, где есть читальный зал на 12 посадочных мест, 4 места оборудованы компьютерной техникой, с выходом в Интернет, есть печатная, множительная техника, сканер. Библиотека школы укомплектована печатными и электронными образовательными ресурсами по </w:t>
      </w:r>
      <w:r w:rsidR="00DD4C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всем предметам учебного плана, </w:t>
      </w:r>
      <w:r w:rsidRPr="001D3B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располагает фондом книг.  </w:t>
      </w:r>
    </w:p>
    <w:p w:rsidR="00E30664" w:rsidRPr="001D3B08" w:rsidRDefault="00E30664" w:rsidP="00E30664">
      <w:pPr>
        <w:pStyle w:val="ae"/>
        <w:spacing w:before="0"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Pr="001D3B08">
        <w:rPr>
          <w:color w:val="000000" w:themeColor="text1"/>
        </w:rPr>
        <w:t xml:space="preserve">Создана электронная учительская, где компьютерной техникой с выходом в Интернет оборудовано 4 места. Взаимодействие между участниками образовательного процесса осуществляется в рамках работы системы электронных дневников и журналов. </w:t>
      </w:r>
      <w:r w:rsidRPr="001D3B08">
        <w:rPr>
          <w:color w:val="000000" w:themeColor="text1"/>
          <w:shd w:val="clear" w:color="auto" w:fill="FFFFFF"/>
        </w:rPr>
        <w:t xml:space="preserve">Разработан и соблюдается регламент использования Интернет-ресурсов. </w:t>
      </w:r>
    </w:p>
    <w:p w:rsidR="00E30664" w:rsidRPr="001D3B08" w:rsidRDefault="00E30664" w:rsidP="00E3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       Школьная библиоте</w:t>
      </w:r>
      <w:r>
        <w:rPr>
          <w:rFonts w:ascii="Times New Roman" w:hAnsi="Times New Roman" w:cs="Times New Roman"/>
          <w:sz w:val="24"/>
          <w:szCs w:val="24"/>
        </w:rPr>
        <w:t xml:space="preserve">ка имеет медиатеку электронных </w:t>
      </w:r>
      <w:r w:rsidR="00DD4CFE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1D3B08">
        <w:rPr>
          <w:rFonts w:ascii="Times New Roman" w:hAnsi="Times New Roman" w:cs="Times New Roman"/>
          <w:sz w:val="24"/>
          <w:szCs w:val="24"/>
        </w:rPr>
        <w:t>ресурсов, каждый учитель формир</w:t>
      </w:r>
      <w:r w:rsidR="00DD4CFE">
        <w:rPr>
          <w:rFonts w:ascii="Times New Roman" w:hAnsi="Times New Roman" w:cs="Times New Roman"/>
          <w:sz w:val="24"/>
          <w:szCs w:val="24"/>
        </w:rPr>
        <w:t xml:space="preserve">ует свою медиатеку электронных образовательных </w:t>
      </w:r>
      <w:bookmarkStart w:id="11" w:name="_GoBack"/>
      <w:bookmarkEnd w:id="11"/>
      <w:r w:rsidRPr="001D3B08">
        <w:rPr>
          <w:rFonts w:ascii="Times New Roman" w:hAnsi="Times New Roman" w:cs="Times New Roman"/>
          <w:sz w:val="24"/>
          <w:szCs w:val="24"/>
        </w:rPr>
        <w:t>ресурсов. В школьной библиотеке создан фонд дополнительной литературы, включающий детскую художественную и научно-популярную литературу, справочно-библиографические и периодические издания.</w:t>
      </w:r>
    </w:p>
    <w:p w:rsidR="00E30664" w:rsidRPr="001D3B08" w:rsidRDefault="00E30664" w:rsidP="00E30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08">
        <w:rPr>
          <w:rFonts w:ascii="Times New Roman" w:hAnsi="Times New Roman" w:cs="Times New Roman"/>
          <w:sz w:val="24"/>
          <w:szCs w:val="24"/>
        </w:rPr>
        <w:t xml:space="preserve">           В соответствии с положениями  федерального государственного образовательного стандарта начального общего образования созданные информационно-методические условия реализации основной образовательной программы начального общего образования  направлены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программы, планируемыми результатами, организацией образовательного процесса и условиями его осуществления; обеспечение доступа к печатным и электронным образовательным ресурсам, в том числе к электронным образовательным ресурсам, размещенным в федеральных и региональных базах данных электронных  образовательных  ресурсов.</w:t>
      </w:r>
    </w:p>
    <w:p w:rsidR="00E30664" w:rsidRPr="001D3B08" w:rsidRDefault="00E30664" w:rsidP="00E3066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1D3B0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Школа располагает необходимым набором средств обучения для полноценной организации </w:t>
      </w:r>
      <w:r w:rsidRPr="001D3B08">
        <w:rPr>
          <w:rFonts w:ascii="Times New Roman" w:eastAsia="Times New Roman" w:hAnsi="Times New Roman" w:cs="Times New Roman"/>
          <w:spacing w:val="-13"/>
          <w:sz w:val="24"/>
          <w:szCs w:val="24"/>
        </w:rPr>
        <w:t>учебной деятельности, действует систем</w:t>
      </w:r>
      <w:r w:rsidR="00DD4CF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а противопожарной сигнализации </w:t>
      </w:r>
      <w:r w:rsidRPr="001D3B08">
        <w:rPr>
          <w:rFonts w:ascii="Times New Roman" w:eastAsia="Times New Roman" w:hAnsi="Times New Roman" w:cs="Times New Roman"/>
          <w:spacing w:val="-13"/>
          <w:sz w:val="24"/>
          <w:szCs w:val="24"/>
        </w:rPr>
        <w:t>и тревожная кнопка. Во всех классах установлена компьютерная техника.</w:t>
      </w:r>
    </w:p>
    <w:p w:rsidR="00E30664" w:rsidRPr="001D3B08" w:rsidRDefault="00E30664" w:rsidP="00E3066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30664" w:rsidRPr="008544D8" w:rsidRDefault="00E30664" w:rsidP="00E067A5">
      <w:pPr>
        <w:pStyle w:val="ConsPlusNormal"/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7A5" w:rsidRPr="003C493F" w:rsidRDefault="00E067A5" w:rsidP="004C395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067A5" w:rsidRPr="003C493F" w:rsidSect="00F8136B">
      <w:footerReference w:type="default" r:id="rId22"/>
      <w:pgSz w:w="11906" w:h="16838"/>
      <w:pgMar w:top="426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EF" w:rsidRDefault="006166EF" w:rsidP="000B7C5E">
      <w:pPr>
        <w:spacing w:after="0" w:line="240" w:lineRule="auto"/>
      </w:pPr>
      <w:r>
        <w:separator/>
      </w:r>
    </w:p>
  </w:endnote>
  <w:endnote w:type="continuationSeparator" w:id="0">
    <w:p w:rsidR="006166EF" w:rsidRDefault="006166EF" w:rsidP="000B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17204"/>
    </w:sdtPr>
    <w:sdtEndPr/>
    <w:sdtContent>
      <w:p w:rsidR="006E258A" w:rsidRDefault="006E25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CFE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6E258A" w:rsidRDefault="006E258A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58A" w:rsidRDefault="006E258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4CFE">
      <w:rPr>
        <w:noProof/>
      </w:rPr>
      <w:t>56</w:t>
    </w:r>
    <w:r>
      <w:rPr>
        <w:noProof/>
      </w:rPr>
      <w:fldChar w:fldCharType="end"/>
    </w:r>
  </w:p>
  <w:p w:rsidR="006E258A" w:rsidRDefault="006E25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EF" w:rsidRDefault="006166EF" w:rsidP="000B7C5E">
      <w:pPr>
        <w:spacing w:after="0" w:line="240" w:lineRule="auto"/>
      </w:pPr>
      <w:r>
        <w:separator/>
      </w:r>
    </w:p>
  </w:footnote>
  <w:footnote w:type="continuationSeparator" w:id="0">
    <w:p w:rsidR="006166EF" w:rsidRDefault="006166EF" w:rsidP="000B7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" w15:restartNumberingAfterBreak="0">
    <w:nsid w:val="005E3BE8"/>
    <w:multiLevelType w:val="hybridMultilevel"/>
    <w:tmpl w:val="FD82324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3465443"/>
    <w:multiLevelType w:val="multilevel"/>
    <w:tmpl w:val="A0F69D80"/>
    <w:lvl w:ilvl="0">
      <w:start w:val="1"/>
      <w:numFmt w:val="bullet"/>
      <w:lvlText w:val="-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8083E37"/>
    <w:multiLevelType w:val="multilevel"/>
    <w:tmpl w:val="1C925E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C7D5B60"/>
    <w:multiLevelType w:val="multilevel"/>
    <w:tmpl w:val="956A9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CFF467A"/>
    <w:multiLevelType w:val="multilevel"/>
    <w:tmpl w:val="E9C25A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B4D099A"/>
    <w:multiLevelType w:val="multilevel"/>
    <w:tmpl w:val="38BAA9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0D77E9B"/>
    <w:multiLevelType w:val="hybridMultilevel"/>
    <w:tmpl w:val="82684C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85C13"/>
    <w:multiLevelType w:val="hybridMultilevel"/>
    <w:tmpl w:val="FA2621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63109B"/>
    <w:multiLevelType w:val="hybridMultilevel"/>
    <w:tmpl w:val="709C6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FE22FC"/>
    <w:multiLevelType w:val="multilevel"/>
    <w:tmpl w:val="A6407F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8905057"/>
    <w:multiLevelType w:val="multilevel"/>
    <w:tmpl w:val="C0981E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2A5536F9"/>
    <w:multiLevelType w:val="multilevel"/>
    <w:tmpl w:val="6D107C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B517CF6"/>
    <w:multiLevelType w:val="hybridMultilevel"/>
    <w:tmpl w:val="452C0380"/>
    <w:lvl w:ilvl="0" w:tplc="D1F2AA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C281A"/>
    <w:multiLevelType w:val="hybridMultilevel"/>
    <w:tmpl w:val="59767A48"/>
    <w:lvl w:ilvl="0" w:tplc="086C6D9C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82D7C"/>
    <w:multiLevelType w:val="multilevel"/>
    <w:tmpl w:val="5678C48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587028A"/>
    <w:multiLevelType w:val="hybridMultilevel"/>
    <w:tmpl w:val="35F693B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32055"/>
    <w:multiLevelType w:val="multilevel"/>
    <w:tmpl w:val="0ED42A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47DB6E75"/>
    <w:multiLevelType w:val="hybridMultilevel"/>
    <w:tmpl w:val="6764F3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366347"/>
    <w:multiLevelType w:val="multilevel"/>
    <w:tmpl w:val="C792EA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52A7DBF"/>
    <w:multiLevelType w:val="hybridMultilevel"/>
    <w:tmpl w:val="AAAC0368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5A26D75"/>
    <w:multiLevelType w:val="multilevel"/>
    <w:tmpl w:val="D1C6122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70E6E81"/>
    <w:multiLevelType w:val="hybridMultilevel"/>
    <w:tmpl w:val="4F0E5BD2"/>
    <w:lvl w:ilvl="0" w:tplc="2B0CF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2C20649"/>
    <w:multiLevelType w:val="multilevel"/>
    <w:tmpl w:val="9F4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DB2618"/>
    <w:multiLevelType w:val="multilevel"/>
    <w:tmpl w:val="4B86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46476E"/>
    <w:multiLevelType w:val="multilevel"/>
    <w:tmpl w:val="251E728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3C71175"/>
    <w:multiLevelType w:val="multilevel"/>
    <w:tmpl w:val="B888AE1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5EF5E00"/>
    <w:multiLevelType w:val="hybridMultilevel"/>
    <w:tmpl w:val="E09658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B45E86"/>
    <w:multiLevelType w:val="multilevel"/>
    <w:tmpl w:val="2BE8B1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685966EF"/>
    <w:multiLevelType w:val="hybridMultilevel"/>
    <w:tmpl w:val="5D7E2FB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4" w15:restartNumberingAfterBreak="0">
    <w:nsid w:val="698E405C"/>
    <w:multiLevelType w:val="hybridMultilevel"/>
    <w:tmpl w:val="8FA896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B9509A6"/>
    <w:multiLevelType w:val="multilevel"/>
    <w:tmpl w:val="A8CAC93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6BA86433"/>
    <w:multiLevelType w:val="multilevel"/>
    <w:tmpl w:val="8A0A3504"/>
    <w:lvl w:ilvl="0">
      <w:start w:val="1"/>
      <w:numFmt w:val="decimal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6E7A1E43"/>
    <w:multiLevelType w:val="multilevel"/>
    <w:tmpl w:val="5F3E4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6F3501C9"/>
    <w:multiLevelType w:val="multilevel"/>
    <w:tmpl w:val="5644C47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76EC7C62"/>
    <w:multiLevelType w:val="multilevel"/>
    <w:tmpl w:val="32904D7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9DF4458"/>
    <w:multiLevelType w:val="multilevel"/>
    <w:tmpl w:val="5484D80A"/>
    <w:lvl w:ilvl="0">
      <w:start w:val="5"/>
      <w:numFmt w:val="decimal"/>
      <w:lvlText w:val="1.2.%1."/>
      <w:lvlJc w:val="left"/>
      <w:pPr>
        <w:ind w:left="184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1844" w:firstLine="0"/>
      </w:pPr>
    </w:lvl>
    <w:lvl w:ilvl="2">
      <w:numFmt w:val="decimal"/>
      <w:lvlText w:val=""/>
      <w:lvlJc w:val="left"/>
      <w:pPr>
        <w:ind w:left="1844" w:firstLine="0"/>
      </w:pPr>
    </w:lvl>
    <w:lvl w:ilvl="3">
      <w:numFmt w:val="decimal"/>
      <w:lvlText w:val=""/>
      <w:lvlJc w:val="left"/>
      <w:pPr>
        <w:ind w:left="1844" w:firstLine="0"/>
      </w:pPr>
    </w:lvl>
    <w:lvl w:ilvl="4">
      <w:numFmt w:val="decimal"/>
      <w:lvlText w:val=""/>
      <w:lvlJc w:val="left"/>
      <w:pPr>
        <w:ind w:left="1844" w:firstLine="0"/>
      </w:pPr>
    </w:lvl>
    <w:lvl w:ilvl="5">
      <w:numFmt w:val="decimal"/>
      <w:lvlText w:val=""/>
      <w:lvlJc w:val="left"/>
      <w:pPr>
        <w:ind w:left="1844" w:firstLine="0"/>
      </w:pPr>
    </w:lvl>
    <w:lvl w:ilvl="6">
      <w:numFmt w:val="decimal"/>
      <w:lvlText w:val=""/>
      <w:lvlJc w:val="left"/>
      <w:pPr>
        <w:ind w:left="1844" w:firstLine="0"/>
      </w:pPr>
    </w:lvl>
    <w:lvl w:ilvl="7">
      <w:numFmt w:val="decimal"/>
      <w:lvlText w:val=""/>
      <w:lvlJc w:val="left"/>
      <w:pPr>
        <w:ind w:left="1844" w:firstLine="0"/>
      </w:pPr>
    </w:lvl>
    <w:lvl w:ilvl="8">
      <w:numFmt w:val="decimal"/>
      <w:lvlText w:val=""/>
      <w:lvlJc w:val="left"/>
      <w:pPr>
        <w:ind w:left="1844" w:firstLine="0"/>
      </w:pPr>
    </w:lvl>
  </w:abstractNum>
  <w:abstractNum w:abstractNumId="41" w15:restartNumberingAfterBreak="0">
    <w:nsid w:val="7CC0358B"/>
    <w:multiLevelType w:val="hybridMultilevel"/>
    <w:tmpl w:val="6DB2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21"/>
  </w:num>
  <w:num w:numId="5">
    <w:abstractNumId w:val="11"/>
  </w:num>
  <w:num w:numId="6">
    <w:abstractNumId w:val="1"/>
  </w:num>
  <w:num w:numId="7">
    <w:abstractNumId w:val="0"/>
  </w:num>
  <w:num w:numId="8">
    <w:abstractNumId w:val="2"/>
  </w:num>
  <w:num w:numId="9">
    <w:abstractNumId w:val="32"/>
  </w:num>
  <w:num w:numId="10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7"/>
  </w:num>
  <w:num w:numId="24">
    <w:abstractNumId w:val="8"/>
  </w:num>
  <w:num w:numId="25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</w:num>
  <w:num w:numId="28">
    <w:abstractNumId w:val="17"/>
  </w:num>
  <w:num w:numId="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9"/>
  </w:num>
  <w:num w:numId="31">
    <w:abstractNumId w:val="27"/>
  </w:num>
  <w:num w:numId="32">
    <w:abstractNumId w:val="19"/>
  </w:num>
  <w:num w:numId="33">
    <w:abstractNumId w:val="3"/>
  </w:num>
  <w:num w:numId="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5"/>
  </w:num>
  <w:num w:numId="36">
    <w:abstractNumId w:val="23"/>
  </w:num>
  <w:num w:numId="37">
    <w:abstractNumId w:val="41"/>
  </w:num>
  <w:num w:numId="38">
    <w:abstractNumId w:val="34"/>
  </w:num>
  <w:num w:numId="39">
    <w:abstractNumId w:val="12"/>
  </w:num>
  <w:num w:numId="40">
    <w:abstractNumId w:val="30"/>
  </w:num>
  <w:num w:numId="41">
    <w:abstractNumId w:val="33"/>
  </w:num>
  <w:num w:numId="42">
    <w:abstractNumId w:val="1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C5E"/>
    <w:rsid w:val="00001467"/>
    <w:rsid w:val="000935AE"/>
    <w:rsid w:val="000A6CD5"/>
    <w:rsid w:val="000B7C5E"/>
    <w:rsid w:val="000C59A0"/>
    <w:rsid w:val="000C75D4"/>
    <w:rsid w:val="000D33C2"/>
    <w:rsid w:val="000F365D"/>
    <w:rsid w:val="00113CFF"/>
    <w:rsid w:val="00136D54"/>
    <w:rsid w:val="00153772"/>
    <w:rsid w:val="001D3B08"/>
    <w:rsid w:val="001E60CE"/>
    <w:rsid w:val="002023CA"/>
    <w:rsid w:val="002143DF"/>
    <w:rsid w:val="00255A97"/>
    <w:rsid w:val="00290544"/>
    <w:rsid w:val="002B7DCF"/>
    <w:rsid w:val="002C02D9"/>
    <w:rsid w:val="002D089D"/>
    <w:rsid w:val="002D7CAA"/>
    <w:rsid w:val="0030009B"/>
    <w:rsid w:val="003143C1"/>
    <w:rsid w:val="00342213"/>
    <w:rsid w:val="00350C0B"/>
    <w:rsid w:val="00386206"/>
    <w:rsid w:val="003C493F"/>
    <w:rsid w:val="003C64D7"/>
    <w:rsid w:val="003D0DC3"/>
    <w:rsid w:val="003E06AA"/>
    <w:rsid w:val="003E2C3D"/>
    <w:rsid w:val="003F631D"/>
    <w:rsid w:val="00404BF2"/>
    <w:rsid w:val="00410EBC"/>
    <w:rsid w:val="004220E1"/>
    <w:rsid w:val="004263E7"/>
    <w:rsid w:val="00440390"/>
    <w:rsid w:val="004509E1"/>
    <w:rsid w:val="00457488"/>
    <w:rsid w:val="00483CF8"/>
    <w:rsid w:val="00491648"/>
    <w:rsid w:val="004A0CC6"/>
    <w:rsid w:val="004A246C"/>
    <w:rsid w:val="004B2F99"/>
    <w:rsid w:val="004B4D5B"/>
    <w:rsid w:val="004C159F"/>
    <w:rsid w:val="004C3951"/>
    <w:rsid w:val="004F3AFF"/>
    <w:rsid w:val="005216B3"/>
    <w:rsid w:val="00541C9B"/>
    <w:rsid w:val="00560CE8"/>
    <w:rsid w:val="00597F65"/>
    <w:rsid w:val="005A6B2E"/>
    <w:rsid w:val="005C7CB3"/>
    <w:rsid w:val="005F4332"/>
    <w:rsid w:val="00611F32"/>
    <w:rsid w:val="006166EF"/>
    <w:rsid w:val="006222E4"/>
    <w:rsid w:val="006338DE"/>
    <w:rsid w:val="00665E61"/>
    <w:rsid w:val="0067065E"/>
    <w:rsid w:val="00680ED5"/>
    <w:rsid w:val="006817C5"/>
    <w:rsid w:val="006934A9"/>
    <w:rsid w:val="00695B31"/>
    <w:rsid w:val="006E258A"/>
    <w:rsid w:val="006E7CB0"/>
    <w:rsid w:val="006F1264"/>
    <w:rsid w:val="00744D5D"/>
    <w:rsid w:val="00766CDA"/>
    <w:rsid w:val="00790A0E"/>
    <w:rsid w:val="007A6FA9"/>
    <w:rsid w:val="007C2AFF"/>
    <w:rsid w:val="007C5C65"/>
    <w:rsid w:val="007F538A"/>
    <w:rsid w:val="0082130D"/>
    <w:rsid w:val="00835F7E"/>
    <w:rsid w:val="00844420"/>
    <w:rsid w:val="008544D8"/>
    <w:rsid w:val="00866187"/>
    <w:rsid w:val="008877B0"/>
    <w:rsid w:val="00892A83"/>
    <w:rsid w:val="008A04E3"/>
    <w:rsid w:val="008A18B9"/>
    <w:rsid w:val="008B121E"/>
    <w:rsid w:val="008C189A"/>
    <w:rsid w:val="008E3D06"/>
    <w:rsid w:val="00902161"/>
    <w:rsid w:val="0096695C"/>
    <w:rsid w:val="009B2F12"/>
    <w:rsid w:val="009F4563"/>
    <w:rsid w:val="009F66B7"/>
    <w:rsid w:val="00A02812"/>
    <w:rsid w:val="00A23BB5"/>
    <w:rsid w:val="00A53774"/>
    <w:rsid w:val="00A721FD"/>
    <w:rsid w:val="00A83842"/>
    <w:rsid w:val="00A91F06"/>
    <w:rsid w:val="00A92635"/>
    <w:rsid w:val="00AA568D"/>
    <w:rsid w:val="00AE4F13"/>
    <w:rsid w:val="00AF75C6"/>
    <w:rsid w:val="00B15619"/>
    <w:rsid w:val="00B23CCC"/>
    <w:rsid w:val="00B75DB5"/>
    <w:rsid w:val="00B86B6D"/>
    <w:rsid w:val="00B96AF2"/>
    <w:rsid w:val="00BA0487"/>
    <w:rsid w:val="00BA386F"/>
    <w:rsid w:val="00BA6908"/>
    <w:rsid w:val="00BC519E"/>
    <w:rsid w:val="00BC6577"/>
    <w:rsid w:val="00C01018"/>
    <w:rsid w:val="00C053BC"/>
    <w:rsid w:val="00C459B4"/>
    <w:rsid w:val="00C6071C"/>
    <w:rsid w:val="00C6734C"/>
    <w:rsid w:val="00C723BE"/>
    <w:rsid w:val="00C73F6E"/>
    <w:rsid w:val="00C802E3"/>
    <w:rsid w:val="00CA1BA2"/>
    <w:rsid w:val="00CC2C2E"/>
    <w:rsid w:val="00CE51BE"/>
    <w:rsid w:val="00CF7BED"/>
    <w:rsid w:val="00D10075"/>
    <w:rsid w:val="00D163DC"/>
    <w:rsid w:val="00D27863"/>
    <w:rsid w:val="00D34897"/>
    <w:rsid w:val="00D5592C"/>
    <w:rsid w:val="00D63842"/>
    <w:rsid w:val="00D851C3"/>
    <w:rsid w:val="00DC2069"/>
    <w:rsid w:val="00DD39BC"/>
    <w:rsid w:val="00DD4CFE"/>
    <w:rsid w:val="00DE1E25"/>
    <w:rsid w:val="00DF16F0"/>
    <w:rsid w:val="00E067A5"/>
    <w:rsid w:val="00E13731"/>
    <w:rsid w:val="00E17BDE"/>
    <w:rsid w:val="00E2383A"/>
    <w:rsid w:val="00E30664"/>
    <w:rsid w:val="00E34351"/>
    <w:rsid w:val="00E46AD1"/>
    <w:rsid w:val="00E56498"/>
    <w:rsid w:val="00EC4327"/>
    <w:rsid w:val="00EC4CEC"/>
    <w:rsid w:val="00ED7AC0"/>
    <w:rsid w:val="00EE5FA1"/>
    <w:rsid w:val="00EE725F"/>
    <w:rsid w:val="00F20EDE"/>
    <w:rsid w:val="00F5368C"/>
    <w:rsid w:val="00F631C8"/>
    <w:rsid w:val="00F776D0"/>
    <w:rsid w:val="00F8136B"/>
    <w:rsid w:val="00F83275"/>
    <w:rsid w:val="00F97658"/>
    <w:rsid w:val="00FE12EE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1C61"/>
  <w15:docId w15:val="{027D10E7-229A-49F9-B9DA-C949EAE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2C"/>
  </w:style>
  <w:style w:type="paragraph" w:styleId="1">
    <w:name w:val="heading 1"/>
    <w:aliases w:val=" Знак Знак Знак, Знак Знак Знак Знак Знак"/>
    <w:basedOn w:val="a"/>
    <w:next w:val="a"/>
    <w:link w:val="10"/>
    <w:uiPriority w:val="9"/>
    <w:qFormat/>
    <w:rsid w:val="000B7C5E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color w:val="00000A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7C5E"/>
    <w:pPr>
      <w:keepNext/>
      <w:suppressAutoHyphens/>
      <w:spacing w:before="240" w:after="60"/>
      <w:outlineLvl w:val="1"/>
    </w:pPr>
    <w:rPr>
      <w:rFonts w:ascii="Arial" w:eastAsia="Arial Unicode MS" w:hAnsi="Arial" w:cs="Arial"/>
      <w:b/>
      <w:bCs/>
      <w:i/>
      <w:iCs/>
      <w:color w:val="00000A"/>
      <w:kern w:val="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B7C5E"/>
    <w:pPr>
      <w:keepNext/>
      <w:spacing w:before="240" w:after="60" w:line="240" w:lineRule="auto"/>
      <w:jc w:val="center"/>
      <w:outlineLvl w:val="2"/>
    </w:pPr>
    <w:rPr>
      <w:rFonts w:ascii="Calibri" w:eastAsia="Arial Unicode MS" w:hAnsi="Calibri" w:cs="Arial"/>
      <w:b/>
      <w:bCs/>
      <w:i/>
      <w:color w:val="00000A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"/>
    <w:basedOn w:val="a0"/>
    <w:link w:val="1"/>
    <w:uiPriority w:val="9"/>
    <w:rsid w:val="000B7C5E"/>
    <w:rPr>
      <w:rFonts w:ascii="Arial" w:eastAsia="Times New Roman" w:hAnsi="Arial" w:cs="Arial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B7C5E"/>
    <w:rPr>
      <w:rFonts w:ascii="Arial" w:eastAsia="Arial Unicode MS" w:hAnsi="Arial" w:cs="Arial"/>
      <w:b/>
      <w:bCs/>
      <w:i/>
      <w:iCs/>
      <w:color w:val="00000A"/>
      <w:kern w:val="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0B7C5E"/>
    <w:rPr>
      <w:rFonts w:ascii="Calibri" w:eastAsia="Arial Unicode MS" w:hAnsi="Calibri" w:cs="Arial"/>
      <w:b/>
      <w:bCs/>
      <w:i/>
      <w:color w:val="00000A"/>
      <w:kern w:val="1"/>
      <w:sz w:val="28"/>
      <w:szCs w:val="28"/>
    </w:rPr>
  </w:style>
  <w:style w:type="character" w:styleId="a3">
    <w:name w:val="footnote reference"/>
    <w:rsid w:val="000B7C5E"/>
    <w:rPr>
      <w:vertAlign w:val="superscript"/>
    </w:rPr>
  </w:style>
  <w:style w:type="paragraph" w:customStyle="1" w:styleId="14TexstOSNOVA1012">
    <w:name w:val="14TexstOSNOVA_10/12"/>
    <w:basedOn w:val="a"/>
    <w:rsid w:val="000B7C5E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styleId="a4">
    <w:name w:val="footnote text"/>
    <w:aliases w:val="Основной текст с отступом1,Основной текст с отступом11,Body Text Indent,Знак1,Body Text Indent1,Знак Знак,Основной текст с отступом11 Знак Знак,Footnote Text Char Знак Знак,Footnote Text Char Знак Знак Знак"/>
    <w:basedOn w:val="a"/>
    <w:link w:val="a5"/>
    <w:rsid w:val="000B7C5E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</w:rPr>
  </w:style>
  <w:style w:type="character" w:customStyle="1" w:styleId="a5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 Знак,Основной текст с отступом11 Знак Знак Знак,Footnote Text Char Знак Знак Знак1"/>
    <w:basedOn w:val="a0"/>
    <w:link w:val="a4"/>
    <w:rsid w:val="000B7C5E"/>
    <w:rPr>
      <w:rFonts w:ascii="Calibri" w:eastAsia="Arial Unicode MS" w:hAnsi="Calibri" w:cs="Calibri"/>
      <w:color w:val="00000A"/>
      <w:kern w:val="1"/>
      <w:sz w:val="24"/>
      <w:szCs w:val="24"/>
    </w:rPr>
  </w:style>
  <w:style w:type="paragraph" w:customStyle="1" w:styleId="western">
    <w:name w:val="western"/>
    <w:basedOn w:val="a"/>
    <w:rsid w:val="000B7C5E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11">
    <w:name w:val="toc 1"/>
    <w:basedOn w:val="a"/>
    <w:next w:val="a"/>
    <w:autoRedefine/>
    <w:unhideWhenUsed/>
    <w:rsid w:val="000B7C5E"/>
    <w:pPr>
      <w:tabs>
        <w:tab w:val="right" w:leader="dot" w:pos="9628"/>
      </w:tabs>
      <w:suppressAutoHyphens/>
      <w:jc w:val="both"/>
    </w:pPr>
    <w:rPr>
      <w:rFonts w:ascii="Calibri" w:eastAsia="Arial Unicode MS" w:hAnsi="Calibri" w:cs="Calibri"/>
      <w:color w:val="00000A"/>
      <w:kern w:val="1"/>
      <w:lang w:eastAsia="en-US"/>
    </w:rPr>
  </w:style>
  <w:style w:type="paragraph" w:styleId="31">
    <w:name w:val="toc 3"/>
    <w:basedOn w:val="a"/>
    <w:next w:val="a"/>
    <w:autoRedefine/>
    <w:unhideWhenUsed/>
    <w:rsid w:val="000B7C5E"/>
    <w:pPr>
      <w:tabs>
        <w:tab w:val="right" w:leader="dot" w:pos="9628"/>
      </w:tabs>
      <w:suppressAutoHyphens/>
      <w:ind w:firstLine="426"/>
      <w:jc w:val="both"/>
    </w:pPr>
    <w:rPr>
      <w:rFonts w:ascii="Calibri" w:eastAsia="Arial Unicode MS" w:hAnsi="Calibri" w:cs="Calibri"/>
      <w:color w:val="00000A"/>
      <w:kern w:val="1"/>
      <w:lang w:eastAsia="en-US"/>
    </w:rPr>
  </w:style>
  <w:style w:type="character" w:styleId="a6">
    <w:name w:val="Hyperlink"/>
    <w:unhideWhenUsed/>
    <w:rsid w:val="000B7C5E"/>
    <w:rPr>
      <w:color w:val="0000FF"/>
      <w:u w:val="single"/>
    </w:rPr>
  </w:style>
  <w:style w:type="paragraph" w:styleId="21">
    <w:name w:val="toc 2"/>
    <w:basedOn w:val="a"/>
    <w:next w:val="a"/>
    <w:autoRedefine/>
    <w:unhideWhenUsed/>
    <w:rsid w:val="000B7C5E"/>
    <w:pPr>
      <w:suppressAutoHyphens/>
      <w:ind w:left="220"/>
    </w:pPr>
    <w:rPr>
      <w:rFonts w:ascii="Calibri" w:eastAsia="Arial Unicode MS" w:hAnsi="Calibri" w:cs="Calibri"/>
      <w:color w:val="00000A"/>
      <w:kern w:val="1"/>
      <w:lang w:eastAsia="en-US"/>
    </w:rPr>
  </w:style>
  <w:style w:type="paragraph" w:customStyle="1" w:styleId="p4">
    <w:name w:val="p4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0B7C5E"/>
  </w:style>
  <w:style w:type="paragraph" w:styleId="a7">
    <w:name w:val="Body Text"/>
    <w:aliases w:val=" Знак Знак"/>
    <w:basedOn w:val="a"/>
    <w:link w:val="a8"/>
    <w:semiHidden/>
    <w:unhideWhenUsed/>
    <w:rsid w:val="000B7C5E"/>
    <w:pPr>
      <w:suppressAutoHyphens/>
      <w:spacing w:after="120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8">
    <w:name w:val="Основной текст Знак"/>
    <w:aliases w:val=" Знак Знак Знак1"/>
    <w:basedOn w:val="a0"/>
    <w:link w:val="a7"/>
    <w:semiHidden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paragraph" w:customStyle="1" w:styleId="a9">
    <w:name w:val="Основной"/>
    <w:basedOn w:val="a"/>
    <w:rsid w:val="000B7C5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a">
    <w:name w:val="List Paragraph"/>
    <w:basedOn w:val="a"/>
    <w:link w:val="ab"/>
    <w:uiPriority w:val="34"/>
    <w:qFormat/>
    <w:rsid w:val="000B7C5E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32">
    <w:name w:val="Заг 3"/>
    <w:basedOn w:val="a"/>
    <w:rsid w:val="000B7C5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sz w:val="23"/>
      <w:szCs w:val="23"/>
    </w:rPr>
  </w:style>
  <w:style w:type="character" w:customStyle="1" w:styleId="c12">
    <w:name w:val="c12"/>
    <w:basedOn w:val="a0"/>
    <w:rsid w:val="000B7C5E"/>
  </w:style>
  <w:style w:type="paragraph" w:customStyle="1" w:styleId="c11">
    <w:name w:val="c11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7C5E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Times New Roman"/>
      <w:color w:val="00000A"/>
      <w:kern w:val="1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B7C5E"/>
    <w:rPr>
      <w:rFonts w:ascii="Calibri" w:eastAsia="Arial Unicode MS" w:hAnsi="Calibri" w:cs="Times New Roman"/>
      <w:color w:val="00000A"/>
      <w:kern w:val="1"/>
      <w:lang w:eastAsia="en-US"/>
    </w:rPr>
  </w:style>
  <w:style w:type="paragraph" w:customStyle="1" w:styleId="ConsPlusNormal">
    <w:name w:val="ConsPlusNormal"/>
    <w:rsid w:val="000B7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rmal (Web)"/>
    <w:basedOn w:val="a"/>
    <w:uiPriority w:val="99"/>
    <w:rsid w:val="000B7C5E"/>
    <w:pPr>
      <w:autoSpaceDE w:val="0"/>
      <w:autoSpaceDN w:val="0"/>
      <w:adjustRightInd w:val="0"/>
      <w:spacing w:before="130" w:after="130" w:line="36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0B7C5E"/>
    <w:pPr>
      <w:suppressAutoHyphens/>
      <w:spacing w:after="0" w:line="36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af">
    <w:name w:val="Символ сноски"/>
    <w:rsid w:val="000B7C5E"/>
    <w:rPr>
      <w:vertAlign w:val="superscript"/>
    </w:rPr>
  </w:style>
  <w:style w:type="character" w:customStyle="1" w:styleId="13">
    <w:name w:val="Знак сноски1"/>
    <w:rsid w:val="000B7C5E"/>
    <w:rPr>
      <w:vertAlign w:val="superscript"/>
    </w:rPr>
  </w:style>
  <w:style w:type="character" w:customStyle="1" w:styleId="22">
    <w:name w:val="Знак сноски2"/>
    <w:rsid w:val="000B7C5E"/>
    <w:rPr>
      <w:vertAlign w:val="superscript"/>
    </w:rPr>
  </w:style>
  <w:style w:type="paragraph" w:customStyle="1" w:styleId="Standard">
    <w:name w:val="Standard"/>
    <w:link w:val="Standard0"/>
    <w:rsid w:val="000B7C5E"/>
    <w:pPr>
      <w:suppressAutoHyphens/>
      <w:spacing w:after="0" w:line="360" w:lineRule="auto"/>
      <w:ind w:firstLine="709"/>
      <w:jc w:val="both"/>
      <w:textAlignment w:val="baseline"/>
    </w:pPr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character" w:customStyle="1" w:styleId="Standard0">
    <w:name w:val="Standard Знак"/>
    <w:link w:val="Standard"/>
    <w:locked/>
    <w:rsid w:val="000B7C5E"/>
    <w:rPr>
      <w:rFonts w:ascii="Calibri" w:eastAsia="SimSun" w:hAnsi="Calibri" w:cs="Calibri"/>
      <w:color w:val="00000A"/>
      <w:kern w:val="1"/>
      <w:sz w:val="28"/>
      <w:szCs w:val="28"/>
      <w:lang w:eastAsia="zh-CN"/>
    </w:rPr>
  </w:style>
  <w:style w:type="paragraph" w:styleId="af0">
    <w:name w:val="Body Text Indent"/>
    <w:aliases w:val=" Знак"/>
    <w:basedOn w:val="a"/>
    <w:link w:val="af1"/>
    <w:rsid w:val="000B7C5E"/>
    <w:pPr>
      <w:suppressAutoHyphens/>
      <w:spacing w:after="120"/>
      <w:ind w:left="283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f1">
    <w:name w:val="Основной текст с отступом Знак"/>
    <w:aliases w:val=" Знак Знак1"/>
    <w:basedOn w:val="a0"/>
    <w:link w:val="af0"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120">
    <w:name w:val="Знак сноски12"/>
    <w:rsid w:val="000B7C5E"/>
    <w:rPr>
      <w:vertAlign w:val="superscript"/>
    </w:rPr>
  </w:style>
  <w:style w:type="character" w:customStyle="1" w:styleId="Standard1">
    <w:name w:val="Standard Знак1"/>
    <w:locked/>
    <w:rsid w:val="000B7C5E"/>
    <w:rPr>
      <w:rFonts w:eastAsia="SimSun"/>
      <w:kern w:val="1"/>
      <w:sz w:val="28"/>
      <w:szCs w:val="28"/>
      <w:lang w:val="ru-RU" w:eastAsia="zh-CN" w:bidi="ar-SA"/>
    </w:rPr>
  </w:style>
  <w:style w:type="paragraph" w:customStyle="1" w:styleId="NormalWeb1">
    <w:name w:val="Normal (Web)1"/>
    <w:basedOn w:val="a"/>
    <w:rsid w:val="000B7C5E"/>
    <w:pPr>
      <w:spacing w:before="100" w:after="10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andard2">
    <w:name w:val="Standard Знак Знак"/>
    <w:basedOn w:val="a0"/>
    <w:rsid w:val="000B7C5E"/>
    <w:rPr>
      <w:rFonts w:ascii="Arial" w:eastAsia="SimSun" w:hAnsi="Arial" w:cs="Arial"/>
      <w:kern w:val="3"/>
      <w:sz w:val="24"/>
      <w:szCs w:val="24"/>
      <w:lang w:val="ru-RU" w:eastAsia="zh-CN" w:bidi="ar-SA"/>
    </w:rPr>
  </w:style>
  <w:style w:type="paragraph" w:customStyle="1" w:styleId="18TexstSPISOK1">
    <w:name w:val="18TexstSPISOK_1"/>
    <w:aliases w:val="1"/>
    <w:basedOn w:val="a"/>
    <w:rsid w:val="000B7C5E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af2">
    <w:name w:val="Буллит"/>
    <w:basedOn w:val="a9"/>
    <w:rsid w:val="000B7C5E"/>
    <w:pPr>
      <w:ind w:firstLine="244"/>
    </w:pPr>
  </w:style>
  <w:style w:type="character" w:customStyle="1" w:styleId="14">
    <w:name w:val="Сноска1"/>
    <w:rsid w:val="000B7C5E"/>
    <w:rPr>
      <w:rFonts w:ascii="Times New Roman" w:hAnsi="Times New Roman" w:cs="Times New Roman"/>
      <w:vertAlign w:val="superscript"/>
    </w:rPr>
  </w:style>
  <w:style w:type="paragraph" w:customStyle="1" w:styleId="4">
    <w:name w:val="Заг 4"/>
    <w:basedOn w:val="32"/>
    <w:rsid w:val="000B7C5E"/>
    <w:rPr>
      <w:b w:val="0"/>
      <w:bCs w:val="0"/>
    </w:rPr>
  </w:style>
  <w:style w:type="paragraph" w:customStyle="1" w:styleId="af3">
    <w:name w:val="Сноска"/>
    <w:basedOn w:val="a9"/>
    <w:link w:val="af4"/>
    <w:rsid w:val="000B7C5E"/>
    <w:pPr>
      <w:spacing w:line="174" w:lineRule="atLeast"/>
    </w:pPr>
    <w:rPr>
      <w:sz w:val="17"/>
      <w:szCs w:val="17"/>
    </w:rPr>
  </w:style>
  <w:style w:type="paragraph" w:customStyle="1" w:styleId="af5">
    <w:name w:val="Подзаг"/>
    <w:basedOn w:val="a9"/>
    <w:rsid w:val="000B7C5E"/>
    <w:pPr>
      <w:spacing w:before="113" w:after="28"/>
      <w:jc w:val="center"/>
    </w:pPr>
    <w:rPr>
      <w:b/>
      <w:bCs/>
      <w:i/>
      <w:iCs/>
    </w:rPr>
  </w:style>
  <w:style w:type="paragraph" w:customStyle="1" w:styleId="23">
    <w:name w:val="Абзац списка2"/>
    <w:basedOn w:val="a"/>
    <w:rsid w:val="000B7C5E"/>
    <w:pPr>
      <w:widowControl w:val="0"/>
      <w:suppressAutoHyphens/>
      <w:spacing w:after="0" w:line="360" w:lineRule="auto"/>
      <w:ind w:left="720"/>
    </w:pPr>
    <w:rPr>
      <w:rFonts w:ascii="Times New Roman" w:eastAsia="SimSun" w:hAnsi="Times New Roman" w:cs="Mangal"/>
      <w:caps/>
      <w:kern w:val="1"/>
      <w:sz w:val="24"/>
      <w:szCs w:val="24"/>
      <w:lang w:eastAsia="zh-CN" w:bidi="hi-IN"/>
    </w:rPr>
  </w:style>
  <w:style w:type="paragraph" w:customStyle="1" w:styleId="af6">
    <w:name w:val="А ОСН ТЕКСТ Знак Знак"/>
    <w:basedOn w:val="a"/>
    <w:link w:val="af7"/>
    <w:rsid w:val="000B7C5E"/>
    <w:pPr>
      <w:spacing w:after="0" w:line="360" w:lineRule="auto"/>
      <w:ind w:firstLine="454"/>
      <w:jc w:val="both"/>
    </w:pPr>
    <w:rPr>
      <w:rFonts w:ascii="Calibri" w:eastAsia="Arial Unicode MS" w:hAnsi="Calibri" w:cs="Calibri"/>
      <w:caps/>
      <w:color w:val="000000"/>
      <w:kern w:val="1"/>
      <w:sz w:val="28"/>
    </w:rPr>
  </w:style>
  <w:style w:type="character" w:customStyle="1" w:styleId="af7">
    <w:name w:val="А ОСН ТЕКСТ Знак Знак Знак"/>
    <w:link w:val="af6"/>
    <w:rsid w:val="000B7C5E"/>
    <w:rPr>
      <w:rFonts w:ascii="Calibri" w:eastAsia="Arial Unicode MS" w:hAnsi="Calibri" w:cs="Calibri"/>
      <w:caps/>
      <w:color w:val="000000"/>
      <w:kern w:val="1"/>
      <w:sz w:val="28"/>
    </w:rPr>
  </w:style>
  <w:style w:type="character" w:customStyle="1" w:styleId="15">
    <w:name w:val="Основной текст + Курсив1"/>
    <w:rsid w:val="000B7C5E"/>
    <w:rPr>
      <w:rFonts w:ascii="Times New Roman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af8">
    <w:name w:val="А_основной Знак Знак"/>
    <w:basedOn w:val="a"/>
    <w:link w:val="af9"/>
    <w:rsid w:val="000B7C5E"/>
    <w:pPr>
      <w:spacing w:after="0" w:line="360" w:lineRule="auto"/>
      <w:ind w:firstLine="454"/>
      <w:jc w:val="both"/>
    </w:pPr>
    <w:rPr>
      <w:rFonts w:ascii="Calibri" w:eastAsia="Arial Unicode MS" w:hAnsi="Calibri" w:cs="Calibri"/>
      <w:color w:val="00000A"/>
      <w:kern w:val="1"/>
      <w:sz w:val="28"/>
      <w:lang w:eastAsia="en-US"/>
    </w:rPr>
  </w:style>
  <w:style w:type="character" w:customStyle="1" w:styleId="af9">
    <w:name w:val="А_основной Знак Знак Знак"/>
    <w:link w:val="af8"/>
    <w:rsid w:val="000B7C5E"/>
    <w:rPr>
      <w:rFonts w:ascii="Calibri" w:eastAsia="Arial Unicode MS" w:hAnsi="Calibri" w:cs="Calibri"/>
      <w:color w:val="00000A"/>
      <w:kern w:val="1"/>
      <w:sz w:val="28"/>
      <w:lang w:eastAsia="en-US"/>
    </w:rPr>
  </w:style>
  <w:style w:type="paragraph" w:customStyle="1" w:styleId="Default">
    <w:name w:val="Default"/>
    <w:uiPriority w:val="99"/>
    <w:rsid w:val="000B7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No Spacing"/>
    <w:uiPriority w:val="1"/>
    <w:qFormat/>
    <w:rsid w:val="000B7C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b">
    <w:name w:val="А_основной Знак"/>
    <w:basedOn w:val="a"/>
    <w:rsid w:val="000B7C5E"/>
    <w:pPr>
      <w:spacing w:after="0" w:line="360" w:lineRule="auto"/>
      <w:ind w:firstLine="454"/>
      <w:jc w:val="both"/>
    </w:pPr>
    <w:rPr>
      <w:rFonts w:ascii="Times New Roman" w:eastAsia="Times New Roman" w:hAnsi="Times New Roman" w:cs="Calibri"/>
      <w:color w:val="00000A"/>
      <w:kern w:val="1"/>
      <w:sz w:val="28"/>
      <w:lang w:eastAsia="en-US"/>
    </w:rPr>
  </w:style>
  <w:style w:type="paragraph" w:customStyle="1" w:styleId="16">
    <w:name w:val="А_основной Знак Знак1"/>
    <w:basedOn w:val="a"/>
    <w:qFormat/>
    <w:rsid w:val="000B7C5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s2">
    <w:name w:val="s2"/>
    <w:rsid w:val="000B7C5E"/>
  </w:style>
  <w:style w:type="character" w:customStyle="1" w:styleId="s5">
    <w:name w:val="s5"/>
    <w:rsid w:val="000B7C5E"/>
  </w:style>
  <w:style w:type="paragraph" w:customStyle="1" w:styleId="p16">
    <w:name w:val="p16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5">
    <w:name w:val="p15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3">
    <w:name w:val="p23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3">
    <w:name w:val="s13"/>
    <w:rsid w:val="000B7C5E"/>
  </w:style>
  <w:style w:type="paragraph" w:customStyle="1" w:styleId="p22">
    <w:name w:val="p22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2">
    <w:name w:val="s12"/>
    <w:rsid w:val="000B7C5E"/>
  </w:style>
  <w:style w:type="paragraph" w:customStyle="1" w:styleId="p28">
    <w:name w:val="p28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6">
    <w:name w:val="p6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aliases w:val="Body Text Indent 2 Char"/>
    <w:basedOn w:val="a"/>
    <w:link w:val="25"/>
    <w:rsid w:val="000B7C5E"/>
    <w:pPr>
      <w:suppressAutoHyphens/>
      <w:spacing w:after="120" w:line="480" w:lineRule="auto"/>
      <w:ind w:left="283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25">
    <w:name w:val="Основной текст с отступом 2 Знак"/>
    <w:aliases w:val="Body Text Indent 2 Char Знак"/>
    <w:basedOn w:val="a0"/>
    <w:link w:val="24"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paragraph" w:styleId="afc">
    <w:name w:val="header"/>
    <w:aliases w:val="Header Char"/>
    <w:basedOn w:val="a"/>
    <w:link w:val="afd"/>
    <w:unhideWhenUsed/>
    <w:rsid w:val="000B7C5E"/>
    <w:pPr>
      <w:tabs>
        <w:tab w:val="center" w:pos="4677"/>
        <w:tab w:val="right" w:pos="9355"/>
      </w:tabs>
      <w:suppressAutoHyphens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fd">
    <w:name w:val="Верхний колонтитул Знак"/>
    <w:aliases w:val="Header Char Знак"/>
    <w:basedOn w:val="a0"/>
    <w:link w:val="afc"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apple-converted-space">
    <w:name w:val="apple-converted-space"/>
    <w:rsid w:val="000B7C5E"/>
  </w:style>
  <w:style w:type="character" w:customStyle="1" w:styleId="apple-style-span">
    <w:name w:val="apple-style-span"/>
    <w:rsid w:val="000B7C5E"/>
  </w:style>
  <w:style w:type="paragraph" w:customStyle="1" w:styleId="afe">
    <w:name w:val="А ОСН ТЕКСТ"/>
    <w:basedOn w:val="a"/>
    <w:rsid w:val="000B7C5E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Pa7">
    <w:name w:val="Pa7"/>
    <w:basedOn w:val="a"/>
    <w:next w:val="a"/>
    <w:rsid w:val="000B7C5E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B7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0B7C5E"/>
    <w:pPr>
      <w:widowControl w:val="0"/>
      <w:autoSpaceDN w:val="0"/>
      <w:spacing w:after="120" w:line="240" w:lineRule="auto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paragraph" w:styleId="26">
    <w:name w:val="Body Text 2"/>
    <w:basedOn w:val="a"/>
    <w:link w:val="27"/>
    <w:rsid w:val="000B7C5E"/>
    <w:pPr>
      <w:suppressAutoHyphens/>
      <w:spacing w:after="120" w:line="480" w:lineRule="auto"/>
    </w:pPr>
    <w:rPr>
      <w:rFonts w:ascii="Calibri" w:eastAsia="Arial Unicode MS" w:hAnsi="Calibri" w:cs="Calibri"/>
      <w:color w:val="00000A"/>
      <w:kern w:val="1"/>
      <w:lang w:eastAsia="en-US"/>
    </w:rPr>
  </w:style>
  <w:style w:type="character" w:customStyle="1" w:styleId="27">
    <w:name w:val="Основной текст 2 Знак"/>
    <w:basedOn w:val="a0"/>
    <w:link w:val="26"/>
    <w:rsid w:val="000B7C5E"/>
    <w:rPr>
      <w:rFonts w:ascii="Calibri" w:eastAsia="Arial Unicode MS" w:hAnsi="Calibri" w:cs="Calibri"/>
      <w:color w:val="00000A"/>
      <w:kern w:val="1"/>
      <w:lang w:eastAsia="en-US"/>
    </w:rPr>
  </w:style>
  <w:style w:type="paragraph" w:customStyle="1" w:styleId="17">
    <w:name w:val="Без интервала1"/>
    <w:link w:val="NoSpacing"/>
    <w:rsid w:val="000B7C5E"/>
    <w:pPr>
      <w:spacing w:after="0" w:line="240" w:lineRule="auto"/>
    </w:pPr>
    <w:rPr>
      <w:rFonts w:ascii="Cambria" w:eastAsia="Arial Unicode MS" w:hAnsi="Cambria" w:cs="Calibri"/>
      <w:color w:val="00000A"/>
      <w:kern w:val="1"/>
      <w:lang w:eastAsia="en-US"/>
    </w:rPr>
  </w:style>
  <w:style w:type="character" w:customStyle="1" w:styleId="NoSpacing">
    <w:name w:val="No Spacing Знак"/>
    <w:link w:val="17"/>
    <w:locked/>
    <w:rsid w:val="000B7C5E"/>
    <w:rPr>
      <w:rFonts w:ascii="Cambria" w:eastAsia="Arial Unicode MS" w:hAnsi="Cambria" w:cs="Calibri"/>
      <w:color w:val="00000A"/>
      <w:kern w:val="1"/>
      <w:lang w:eastAsia="en-US"/>
    </w:rPr>
  </w:style>
  <w:style w:type="paragraph" w:customStyle="1" w:styleId="aff">
    <w:name w:val="Абзац"/>
    <w:basedOn w:val="a"/>
    <w:rsid w:val="000B7C5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ash041e0431044b0447043d044b0439char1">
    <w:name w:val="dash041e_0431_044b_0447_043d_044b_0439__char1"/>
    <w:rsid w:val="000B7C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odyTextChar">
    <w:name w:val="Body Text Char"/>
    <w:basedOn w:val="a0"/>
    <w:rsid w:val="000B7C5E"/>
    <w:rPr>
      <w:rFonts w:ascii="Calibri" w:eastAsia="Arial Unicode MS" w:hAnsi="Calibri"/>
      <w:color w:val="00000A"/>
      <w:kern w:val="1"/>
      <w:sz w:val="22"/>
      <w:szCs w:val="22"/>
      <w:lang w:eastAsia="en-US" w:bidi="ar-SA"/>
    </w:rPr>
  </w:style>
  <w:style w:type="character" w:customStyle="1" w:styleId="blk">
    <w:name w:val="blk"/>
    <w:basedOn w:val="a0"/>
    <w:rsid w:val="000B7C5E"/>
  </w:style>
  <w:style w:type="paragraph" w:customStyle="1" w:styleId="09PodZAG">
    <w:name w:val="09PodZAG_п/ж"/>
    <w:basedOn w:val="a"/>
    <w:rsid w:val="000B7C5E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</w:rPr>
  </w:style>
  <w:style w:type="character" w:customStyle="1" w:styleId="Heading1Char">
    <w:name w:val="Heading 1 Char"/>
    <w:basedOn w:val="a0"/>
    <w:rsid w:val="000B7C5E"/>
    <w:rPr>
      <w:rFonts w:ascii="Cambria" w:hAnsi="Cambria" w:cs="Cambria"/>
      <w:b/>
      <w:bCs/>
      <w:color w:val="00000A"/>
      <w:kern w:val="32"/>
      <w:sz w:val="32"/>
      <w:szCs w:val="32"/>
    </w:rPr>
  </w:style>
  <w:style w:type="character" w:customStyle="1" w:styleId="BodyTextIndentChar">
    <w:name w:val="Body Text Indent Char"/>
    <w:basedOn w:val="a0"/>
    <w:rsid w:val="000B7C5E"/>
    <w:rPr>
      <w:rFonts w:ascii="Calibri" w:hAnsi="Calibri" w:cs="Calibri"/>
      <w:color w:val="00000A"/>
      <w:kern w:val="1"/>
      <w:sz w:val="24"/>
      <w:szCs w:val="24"/>
      <w:lang w:eastAsia="ru-RU" w:bidi="ar-SA"/>
    </w:rPr>
  </w:style>
  <w:style w:type="character" w:customStyle="1" w:styleId="FootnoteTextChar">
    <w:name w:val="Footnote Text Char"/>
    <w:basedOn w:val="a0"/>
    <w:rsid w:val="000B7C5E"/>
    <w:rPr>
      <w:rFonts w:ascii="Calibri" w:hAnsi="Calibri" w:cs="Calibri"/>
      <w:color w:val="00000A"/>
      <w:kern w:val="1"/>
      <w:sz w:val="24"/>
      <w:szCs w:val="24"/>
      <w:lang w:eastAsia="ru-RU"/>
    </w:rPr>
  </w:style>
  <w:style w:type="paragraph" w:customStyle="1" w:styleId="28">
    <w:name w:val="Заг 2"/>
    <w:basedOn w:val="a"/>
    <w:rsid w:val="000B7C5E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Calibri" w:hAnsi="PragmaticaC" w:cs="PragmaticaC"/>
      <w:b/>
      <w:bCs/>
      <w:color w:val="000000"/>
      <w:sz w:val="26"/>
      <w:szCs w:val="26"/>
    </w:rPr>
  </w:style>
  <w:style w:type="paragraph" w:customStyle="1" w:styleId="msolistparagraph0">
    <w:name w:val="msolistparagraph"/>
    <w:basedOn w:val="a"/>
    <w:rsid w:val="000B7C5E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0">
    <w:name w:val="Таблица"/>
    <w:basedOn w:val="a9"/>
    <w:rsid w:val="000B7C5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eastAsia="Calibri"/>
      <w:sz w:val="19"/>
      <w:szCs w:val="19"/>
    </w:rPr>
  </w:style>
  <w:style w:type="paragraph" w:styleId="33">
    <w:name w:val="Body Text 3"/>
    <w:basedOn w:val="a"/>
    <w:link w:val="34"/>
    <w:rsid w:val="000B7C5E"/>
    <w:pPr>
      <w:spacing w:after="120" w:line="360" w:lineRule="auto"/>
      <w:jc w:val="both"/>
    </w:pPr>
    <w:rPr>
      <w:rFonts w:ascii="Calibri" w:eastAsia="Arial Unicode MS" w:hAnsi="Calibri" w:cs="Calibri"/>
      <w:color w:val="00000A"/>
      <w:kern w:val="1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0B7C5E"/>
    <w:rPr>
      <w:rFonts w:ascii="Calibri" w:eastAsia="Arial Unicode MS" w:hAnsi="Calibri" w:cs="Calibri"/>
      <w:color w:val="00000A"/>
      <w:kern w:val="1"/>
      <w:sz w:val="16"/>
      <w:szCs w:val="16"/>
      <w:lang w:eastAsia="en-US"/>
    </w:rPr>
  </w:style>
  <w:style w:type="paragraph" w:customStyle="1" w:styleId="210">
    <w:name w:val="Абзац списка21"/>
    <w:basedOn w:val="a"/>
    <w:rsid w:val="000B7C5E"/>
    <w:pPr>
      <w:ind w:left="720"/>
    </w:pPr>
    <w:rPr>
      <w:rFonts w:ascii="Calibri" w:eastAsia="Calibri" w:hAnsi="Calibri" w:cs="Calibri"/>
      <w:lang w:eastAsia="en-US"/>
    </w:rPr>
  </w:style>
  <w:style w:type="paragraph" w:styleId="HTML">
    <w:name w:val="HTML Preformatted"/>
    <w:basedOn w:val="a"/>
    <w:link w:val="HTML0"/>
    <w:rsid w:val="000B7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A"/>
      <w:kern w:val="1"/>
    </w:rPr>
  </w:style>
  <w:style w:type="character" w:customStyle="1" w:styleId="HTML0">
    <w:name w:val="Стандартный HTML Знак"/>
    <w:basedOn w:val="a0"/>
    <w:link w:val="HTML"/>
    <w:rsid w:val="000B7C5E"/>
    <w:rPr>
      <w:rFonts w:ascii="Courier New" w:eastAsia="Arial Unicode MS" w:hAnsi="Courier New" w:cs="Courier New"/>
      <w:color w:val="00000A"/>
      <w:kern w:val="1"/>
    </w:rPr>
  </w:style>
  <w:style w:type="character" w:customStyle="1" w:styleId="Arial">
    <w:name w:val="Основной текст + Arial"/>
    <w:rsid w:val="000B7C5E"/>
    <w:rPr>
      <w:rFonts w:ascii="Arial" w:hAnsi="Arial"/>
      <w:i/>
      <w:spacing w:val="0"/>
      <w:sz w:val="15"/>
      <w:shd w:val="clear" w:color="auto" w:fill="FFFFFF"/>
    </w:rPr>
  </w:style>
  <w:style w:type="character" w:customStyle="1" w:styleId="aff1">
    <w:name w:val="Основной текст + Полужирный"/>
    <w:rsid w:val="000B7C5E"/>
    <w:rPr>
      <w:rFonts w:ascii="Arial" w:hAnsi="Arial"/>
      <w:b/>
      <w:spacing w:val="0"/>
      <w:sz w:val="16"/>
    </w:rPr>
  </w:style>
  <w:style w:type="character" w:customStyle="1" w:styleId="1pt">
    <w:name w:val="Основной текст + Интервал 1 pt"/>
    <w:rsid w:val="000B7C5E"/>
    <w:rPr>
      <w:rFonts w:ascii="Times New Roman" w:hAnsi="Times New Roman"/>
      <w:spacing w:val="30"/>
      <w:sz w:val="17"/>
      <w:shd w:val="clear" w:color="auto" w:fill="FFFFFF"/>
    </w:rPr>
  </w:style>
  <w:style w:type="character" w:customStyle="1" w:styleId="6pt">
    <w:name w:val="Основной текст + Интервал 6 pt"/>
    <w:rsid w:val="000B7C5E"/>
    <w:rPr>
      <w:rFonts w:ascii="Times New Roman" w:hAnsi="Times New Roman"/>
      <w:spacing w:val="120"/>
      <w:sz w:val="17"/>
      <w:shd w:val="clear" w:color="auto" w:fill="FFFFFF"/>
    </w:rPr>
  </w:style>
  <w:style w:type="character" w:customStyle="1" w:styleId="3pt">
    <w:name w:val="Основной текст + Интервал 3 pt"/>
    <w:rsid w:val="000B7C5E"/>
    <w:rPr>
      <w:rFonts w:ascii="Times New Roman" w:hAnsi="Times New Roman"/>
      <w:spacing w:val="60"/>
      <w:sz w:val="17"/>
      <w:shd w:val="clear" w:color="auto" w:fill="FFFFFF"/>
    </w:rPr>
  </w:style>
  <w:style w:type="character" w:customStyle="1" w:styleId="aff2">
    <w:name w:val="Основной текст + Курсив"/>
    <w:rsid w:val="000B7C5E"/>
    <w:rPr>
      <w:rFonts w:ascii="Times New Roman" w:hAnsi="Times New Roman"/>
      <w:i/>
      <w:spacing w:val="0"/>
      <w:sz w:val="17"/>
      <w:shd w:val="clear" w:color="auto" w:fill="FFFFFF"/>
    </w:rPr>
  </w:style>
  <w:style w:type="paragraph" w:customStyle="1" w:styleId="29">
    <w:name w:val="Основной текст (2)"/>
    <w:basedOn w:val="a"/>
    <w:rsid w:val="000B7C5E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Calibri" w:hAnsi="Times New Roman" w:cs="Times New Roman"/>
      <w:kern w:val="1"/>
      <w:sz w:val="17"/>
      <w:szCs w:val="17"/>
      <w:lang w:eastAsia="zh-CN"/>
    </w:rPr>
  </w:style>
  <w:style w:type="paragraph" w:customStyle="1" w:styleId="p2">
    <w:name w:val="p2"/>
    <w:basedOn w:val="a"/>
    <w:rsid w:val="000B7C5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0B7C5E"/>
    <w:rPr>
      <w:rFonts w:ascii="Tahoma" w:hAnsi="Tahoma" w:cs="Tahoma"/>
      <w:color w:val="00000A"/>
      <w:kern w:val="1"/>
      <w:sz w:val="16"/>
      <w:szCs w:val="16"/>
      <w:lang w:eastAsia="en-US"/>
    </w:rPr>
  </w:style>
  <w:style w:type="paragraph" w:styleId="aff4">
    <w:name w:val="Balloon Text"/>
    <w:basedOn w:val="a"/>
    <w:link w:val="aff3"/>
    <w:uiPriority w:val="99"/>
    <w:semiHidden/>
    <w:rsid w:val="000B7C5E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  <w:lang w:eastAsia="en-US"/>
    </w:rPr>
  </w:style>
  <w:style w:type="character" w:customStyle="1" w:styleId="18">
    <w:name w:val="Текст выноски Знак1"/>
    <w:basedOn w:val="a0"/>
    <w:rsid w:val="000B7C5E"/>
    <w:rPr>
      <w:rFonts w:ascii="Tahoma" w:hAnsi="Tahoma" w:cs="Tahoma"/>
      <w:sz w:val="16"/>
      <w:szCs w:val="16"/>
    </w:rPr>
  </w:style>
  <w:style w:type="character" w:customStyle="1" w:styleId="aff5">
    <w:name w:val="Текст концевой сноски Знак"/>
    <w:basedOn w:val="a0"/>
    <w:link w:val="aff6"/>
    <w:semiHidden/>
    <w:rsid w:val="000B7C5E"/>
    <w:rPr>
      <w:rFonts w:ascii="Calibri" w:hAnsi="Calibri" w:cs="Calibri"/>
      <w:color w:val="00000A"/>
      <w:kern w:val="1"/>
      <w:lang w:eastAsia="en-US"/>
    </w:rPr>
  </w:style>
  <w:style w:type="paragraph" w:styleId="aff6">
    <w:name w:val="endnote text"/>
    <w:basedOn w:val="a"/>
    <w:link w:val="aff5"/>
    <w:semiHidden/>
    <w:rsid w:val="000B7C5E"/>
    <w:pPr>
      <w:suppressAutoHyphens/>
    </w:pPr>
    <w:rPr>
      <w:rFonts w:ascii="Calibri" w:hAnsi="Calibri" w:cs="Calibri"/>
      <w:color w:val="00000A"/>
      <w:kern w:val="1"/>
      <w:lang w:eastAsia="en-US"/>
    </w:rPr>
  </w:style>
  <w:style w:type="character" w:customStyle="1" w:styleId="19">
    <w:name w:val="Текст концевой сноски Знак1"/>
    <w:basedOn w:val="a0"/>
    <w:uiPriority w:val="99"/>
    <w:semiHidden/>
    <w:rsid w:val="000B7C5E"/>
    <w:rPr>
      <w:sz w:val="20"/>
      <w:szCs w:val="20"/>
    </w:rPr>
  </w:style>
  <w:style w:type="paragraph" w:customStyle="1" w:styleId="110">
    <w:name w:val="Без интервала11"/>
    <w:rsid w:val="000B7C5E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7">
    <w:name w:val="Базовый"/>
    <w:rsid w:val="000B7C5E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customStyle="1" w:styleId="s4">
    <w:name w:val="s4"/>
    <w:rsid w:val="000B7C5E"/>
  </w:style>
  <w:style w:type="paragraph" w:customStyle="1" w:styleId="p3">
    <w:name w:val="p3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ParagraphStyle">
    <w:name w:val="[No Paragraph Style]"/>
    <w:rsid w:val="000B7C5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/>
    </w:rPr>
  </w:style>
  <w:style w:type="character" w:customStyle="1" w:styleId="BodyText2Char">
    <w:name w:val="Body Text 2 Char"/>
    <w:basedOn w:val="a0"/>
    <w:rsid w:val="000B7C5E"/>
    <w:rPr>
      <w:rFonts w:ascii="Calibri" w:hAnsi="Calibri" w:cs="Calibri"/>
    </w:rPr>
  </w:style>
  <w:style w:type="paragraph" w:customStyle="1" w:styleId="1a">
    <w:name w:val="Текст сноски1"/>
    <w:basedOn w:val="a"/>
    <w:rsid w:val="000B7C5E"/>
    <w:pPr>
      <w:spacing w:after="0" w:line="240" w:lineRule="auto"/>
    </w:pPr>
    <w:rPr>
      <w:rFonts w:ascii="Calibri" w:eastAsia="Times New Roman" w:hAnsi="Calibri" w:cs="Calibri"/>
      <w:color w:val="00000A"/>
      <w:kern w:val="1"/>
      <w:sz w:val="24"/>
      <w:szCs w:val="24"/>
    </w:rPr>
  </w:style>
  <w:style w:type="character" w:styleId="aff8">
    <w:name w:val="Emphasis"/>
    <w:basedOn w:val="a0"/>
    <w:uiPriority w:val="20"/>
    <w:qFormat/>
    <w:rsid w:val="000B7C5E"/>
    <w:rPr>
      <w:rFonts w:cs="Times New Roman"/>
      <w:i/>
      <w:iCs/>
    </w:rPr>
  </w:style>
  <w:style w:type="paragraph" w:customStyle="1" w:styleId="Heading">
    <w:name w:val="Heading"/>
    <w:rsid w:val="000B7C5E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0B7C5E"/>
    <w:pPr>
      <w:suppressAutoHyphens/>
      <w:spacing w:after="0" w:line="240" w:lineRule="auto"/>
      <w:ind w:left="540" w:hanging="540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c0">
    <w:name w:val="c0"/>
    <w:rsid w:val="000B7C5E"/>
  </w:style>
  <w:style w:type="character" w:customStyle="1" w:styleId="s8">
    <w:name w:val="s8"/>
    <w:rsid w:val="000B7C5E"/>
  </w:style>
  <w:style w:type="character" w:customStyle="1" w:styleId="s7">
    <w:name w:val="s7"/>
    <w:rsid w:val="000B7C5E"/>
  </w:style>
  <w:style w:type="paragraph" w:customStyle="1" w:styleId="p14">
    <w:name w:val="p14"/>
    <w:basedOn w:val="a"/>
    <w:rsid w:val="000B7C5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p20">
    <w:name w:val="p20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1">
    <w:name w:val="s11"/>
    <w:rsid w:val="000B7C5E"/>
  </w:style>
  <w:style w:type="paragraph" w:customStyle="1" w:styleId="p19">
    <w:name w:val="p19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29">
    <w:name w:val="p29"/>
    <w:basedOn w:val="a"/>
    <w:rsid w:val="000B7C5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5">
    <w:name w:val="s15"/>
    <w:rsid w:val="000B7C5E"/>
  </w:style>
  <w:style w:type="paragraph" w:customStyle="1" w:styleId="p37">
    <w:name w:val="p37"/>
    <w:basedOn w:val="a"/>
    <w:rsid w:val="000B7C5E"/>
    <w:pPr>
      <w:suppressAutoHyphens/>
      <w:spacing w:before="280" w:after="28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Footnote">
    <w:name w:val="Footnote"/>
    <w:rsid w:val="000B7C5E"/>
    <w:pPr>
      <w:suppressLineNumbers/>
      <w:spacing w:after="0" w:line="360" w:lineRule="auto"/>
      <w:ind w:left="283" w:hanging="283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comments">
    <w:name w:val="comments"/>
    <w:rsid w:val="000B7C5E"/>
  </w:style>
  <w:style w:type="character" w:customStyle="1" w:styleId="aff9">
    <w:name w:val="Подзаголовок Знак"/>
    <w:basedOn w:val="a0"/>
    <w:rsid w:val="000B7C5E"/>
    <w:rPr>
      <w:rFonts w:ascii="Arial" w:hAnsi="Arial" w:cs="Arial"/>
      <w:i/>
      <w:iCs/>
      <w:sz w:val="28"/>
      <w:szCs w:val="28"/>
    </w:rPr>
  </w:style>
  <w:style w:type="character" w:customStyle="1" w:styleId="affa">
    <w:name w:val="Отступ основного текста Знак"/>
    <w:basedOn w:val="a0"/>
    <w:rsid w:val="000B7C5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c1">
    <w:name w:val="c1"/>
    <w:rsid w:val="000B7C5E"/>
  </w:style>
  <w:style w:type="character" w:customStyle="1" w:styleId="-">
    <w:name w:val="Интернет-ссылка"/>
    <w:basedOn w:val="a0"/>
    <w:rsid w:val="000B7C5E"/>
    <w:rPr>
      <w:rFonts w:cs="Times New Roman"/>
      <w:color w:val="0000FF"/>
      <w:u w:val="single"/>
      <w:lang w:val="uz-Cyrl-UZ" w:eastAsia="uz-Cyrl-UZ"/>
    </w:rPr>
  </w:style>
  <w:style w:type="character" w:customStyle="1" w:styleId="affb">
    <w:name w:val="Выделение жирным"/>
    <w:basedOn w:val="a0"/>
    <w:rsid w:val="000B7C5E"/>
    <w:rPr>
      <w:rFonts w:cs="Times New Roman"/>
      <w:b/>
      <w:bCs/>
    </w:rPr>
  </w:style>
  <w:style w:type="character" w:customStyle="1" w:styleId="c7">
    <w:name w:val="c7"/>
    <w:basedOn w:val="a0"/>
    <w:rsid w:val="000B7C5E"/>
    <w:rPr>
      <w:rFonts w:cs="Times New Roman"/>
    </w:rPr>
  </w:style>
  <w:style w:type="character" w:customStyle="1" w:styleId="ListLabel1">
    <w:name w:val="ListLabel 1"/>
    <w:rsid w:val="000B7C5E"/>
  </w:style>
  <w:style w:type="character" w:customStyle="1" w:styleId="affc">
    <w:name w:val="Привязка сноски"/>
    <w:rsid w:val="000B7C5E"/>
    <w:rPr>
      <w:vertAlign w:val="superscript"/>
    </w:rPr>
  </w:style>
  <w:style w:type="character" w:customStyle="1" w:styleId="affd">
    <w:name w:val="Привязка концевой сноски"/>
    <w:rsid w:val="000B7C5E"/>
    <w:rPr>
      <w:vertAlign w:val="superscript"/>
    </w:rPr>
  </w:style>
  <w:style w:type="character" w:customStyle="1" w:styleId="ListLabel2">
    <w:name w:val="ListLabel 2"/>
    <w:rsid w:val="000B7C5E"/>
  </w:style>
  <w:style w:type="character" w:customStyle="1" w:styleId="ListLabel3">
    <w:name w:val="ListLabel 3"/>
    <w:rsid w:val="000B7C5E"/>
  </w:style>
  <w:style w:type="character" w:customStyle="1" w:styleId="ListLabel4">
    <w:name w:val="ListLabel 4"/>
    <w:rsid w:val="000B7C5E"/>
  </w:style>
  <w:style w:type="character" w:customStyle="1" w:styleId="ListLabel5">
    <w:name w:val="ListLabel 5"/>
    <w:rsid w:val="000B7C5E"/>
  </w:style>
  <w:style w:type="character" w:customStyle="1" w:styleId="ListLabel6">
    <w:name w:val="ListLabel 6"/>
    <w:rsid w:val="000B7C5E"/>
  </w:style>
  <w:style w:type="character" w:customStyle="1" w:styleId="ListLabel7">
    <w:name w:val="ListLabel 7"/>
    <w:rsid w:val="000B7C5E"/>
  </w:style>
  <w:style w:type="character" w:customStyle="1" w:styleId="ListLabel8">
    <w:name w:val="ListLabel 8"/>
    <w:rsid w:val="000B7C5E"/>
  </w:style>
  <w:style w:type="character" w:customStyle="1" w:styleId="ListLabel9">
    <w:name w:val="ListLabel 9"/>
    <w:rsid w:val="000B7C5E"/>
  </w:style>
  <w:style w:type="character" w:customStyle="1" w:styleId="ListLabel10">
    <w:name w:val="ListLabel 10"/>
    <w:rsid w:val="000B7C5E"/>
  </w:style>
  <w:style w:type="character" w:customStyle="1" w:styleId="ListLabel11">
    <w:name w:val="ListLabel 11"/>
    <w:rsid w:val="000B7C5E"/>
  </w:style>
  <w:style w:type="character" w:customStyle="1" w:styleId="ListLabel12">
    <w:name w:val="ListLabel 12"/>
    <w:rsid w:val="000B7C5E"/>
  </w:style>
  <w:style w:type="character" w:customStyle="1" w:styleId="ListLabel13">
    <w:name w:val="ListLabel 13"/>
    <w:rsid w:val="000B7C5E"/>
  </w:style>
  <w:style w:type="character" w:customStyle="1" w:styleId="ListLabel14">
    <w:name w:val="ListLabel 14"/>
    <w:rsid w:val="000B7C5E"/>
  </w:style>
  <w:style w:type="character" w:customStyle="1" w:styleId="ListLabel15">
    <w:name w:val="ListLabel 15"/>
    <w:rsid w:val="000B7C5E"/>
  </w:style>
  <w:style w:type="character" w:customStyle="1" w:styleId="ListLabel16">
    <w:name w:val="ListLabel 16"/>
    <w:rsid w:val="000B7C5E"/>
  </w:style>
  <w:style w:type="character" w:customStyle="1" w:styleId="ListLabel17">
    <w:name w:val="ListLabel 17"/>
    <w:rsid w:val="000B7C5E"/>
  </w:style>
  <w:style w:type="character" w:customStyle="1" w:styleId="ListLabel18">
    <w:name w:val="ListLabel 18"/>
    <w:rsid w:val="000B7C5E"/>
  </w:style>
  <w:style w:type="character" w:customStyle="1" w:styleId="ListLabel19">
    <w:name w:val="ListLabel 19"/>
    <w:rsid w:val="000B7C5E"/>
  </w:style>
  <w:style w:type="character" w:customStyle="1" w:styleId="affe">
    <w:name w:val="Символы концевой сноски"/>
    <w:rsid w:val="000B7C5E"/>
  </w:style>
  <w:style w:type="paragraph" w:customStyle="1" w:styleId="1b">
    <w:name w:val="Заголовок1"/>
    <w:basedOn w:val="a"/>
    <w:next w:val="a7"/>
    <w:rsid w:val="000B7C5E"/>
    <w:pPr>
      <w:keepNext/>
      <w:suppressAutoHyphens/>
      <w:spacing w:before="240" w:after="0" w:line="100" w:lineRule="atLeast"/>
      <w:textAlignment w:val="baseline"/>
    </w:pPr>
    <w:rPr>
      <w:rFonts w:ascii="Arial" w:eastAsia="Times New Roman" w:hAnsi="Arial" w:cs="Arial"/>
      <w:b/>
      <w:bCs/>
      <w:color w:val="00000A"/>
      <w:sz w:val="24"/>
      <w:szCs w:val="24"/>
      <w:lang w:val="de-DE" w:eastAsia="ar-SA"/>
    </w:rPr>
  </w:style>
  <w:style w:type="character" w:customStyle="1" w:styleId="1c">
    <w:name w:val="Основной текст Знак1"/>
    <w:basedOn w:val="a0"/>
    <w:rsid w:val="000B7C5E"/>
    <w:rPr>
      <w:rFonts w:ascii="Times New Roman" w:hAnsi="Times New Roman" w:cs="Times New Roman"/>
      <w:color w:val="00000A"/>
      <w:sz w:val="20"/>
      <w:szCs w:val="20"/>
      <w:lang w:eastAsia="zh-CN"/>
    </w:rPr>
  </w:style>
  <w:style w:type="paragraph" w:styleId="afff">
    <w:name w:val="List"/>
    <w:basedOn w:val="a7"/>
    <w:rsid w:val="000B7C5E"/>
    <w:pPr>
      <w:widowControl w:val="0"/>
      <w:spacing w:line="100" w:lineRule="atLeast"/>
      <w:textAlignment w:val="baseline"/>
    </w:pPr>
    <w:rPr>
      <w:rFonts w:eastAsia="Times New Roman" w:cs="Times New Roman"/>
      <w:kern w:val="0"/>
      <w:sz w:val="24"/>
      <w:szCs w:val="24"/>
      <w:lang w:eastAsia="zh-CN"/>
    </w:rPr>
  </w:style>
  <w:style w:type="paragraph" w:styleId="afff0">
    <w:name w:val="Title"/>
    <w:basedOn w:val="a"/>
    <w:link w:val="afff1"/>
    <w:uiPriority w:val="10"/>
    <w:qFormat/>
    <w:rsid w:val="000B7C5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character" w:customStyle="1" w:styleId="afff1">
    <w:name w:val="Заголовок Знак"/>
    <w:basedOn w:val="a0"/>
    <w:link w:val="afff0"/>
    <w:uiPriority w:val="10"/>
    <w:rsid w:val="000B7C5E"/>
    <w:rPr>
      <w:rFonts w:ascii="Calibri" w:eastAsia="Arial Unicode MS" w:hAnsi="Calibri" w:cs="Calibri"/>
      <w:i/>
      <w:iCs/>
      <w:color w:val="00000A"/>
      <w:kern w:val="1"/>
      <w:sz w:val="24"/>
      <w:szCs w:val="24"/>
      <w:lang w:val="de-DE" w:eastAsia="fa-IR" w:bidi="fa-IR"/>
    </w:rPr>
  </w:style>
  <w:style w:type="paragraph" w:customStyle="1" w:styleId="1d">
    <w:name w:val="Указатель1"/>
    <w:basedOn w:val="a"/>
    <w:rsid w:val="000B7C5E"/>
    <w:pPr>
      <w:widowControl w:val="0"/>
      <w:suppressLineNumbers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color w:val="00000A"/>
      <w:sz w:val="24"/>
      <w:szCs w:val="24"/>
      <w:lang w:val="de-DE" w:eastAsia="fa-IR" w:bidi="fa-IR"/>
    </w:rPr>
  </w:style>
  <w:style w:type="paragraph" w:customStyle="1" w:styleId="afff2">
    <w:name w:val="Содержимое таблицы"/>
    <w:basedOn w:val="a"/>
    <w:rsid w:val="000B7C5E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Calibri" w:hAnsi="Times New Roman" w:cs="Times New Roman"/>
      <w:color w:val="00000A"/>
      <w:sz w:val="20"/>
      <w:szCs w:val="20"/>
      <w:lang w:val="de-DE" w:eastAsia="ar-SA"/>
    </w:rPr>
  </w:style>
  <w:style w:type="paragraph" w:styleId="afff3">
    <w:name w:val="Subtitle"/>
    <w:basedOn w:val="a"/>
    <w:link w:val="1e"/>
    <w:qFormat/>
    <w:rsid w:val="000B7C5E"/>
    <w:pPr>
      <w:keepNext/>
      <w:widowControl w:val="0"/>
      <w:suppressAutoHyphens/>
      <w:spacing w:before="240" w:after="120" w:line="100" w:lineRule="atLeast"/>
      <w:jc w:val="center"/>
      <w:textAlignment w:val="baseline"/>
    </w:pPr>
    <w:rPr>
      <w:rFonts w:ascii="Arial" w:eastAsia="Arial Unicode MS" w:hAnsi="Arial" w:cs="Arial"/>
      <w:i/>
      <w:iCs/>
      <w:color w:val="00000A"/>
      <w:kern w:val="1"/>
      <w:sz w:val="28"/>
      <w:szCs w:val="28"/>
      <w:lang w:val="de-DE" w:eastAsia="fa-IR" w:bidi="fa-IR"/>
    </w:rPr>
  </w:style>
  <w:style w:type="character" w:customStyle="1" w:styleId="1e">
    <w:name w:val="Подзаголовок Знак1"/>
    <w:basedOn w:val="a0"/>
    <w:link w:val="afff3"/>
    <w:rsid w:val="000B7C5E"/>
    <w:rPr>
      <w:rFonts w:ascii="Arial" w:eastAsia="Arial Unicode MS" w:hAnsi="Arial" w:cs="Arial"/>
      <w:i/>
      <w:iCs/>
      <w:color w:val="00000A"/>
      <w:kern w:val="1"/>
      <w:sz w:val="28"/>
      <w:szCs w:val="28"/>
      <w:lang w:val="de-DE" w:eastAsia="fa-IR" w:bidi="fa-IR"/>
    </w:rPr>
  </w:style>
  <w:style w:type="paragraph" w:customStyle="1" w:styleId="212">
    <w:name w:val="Основной текст 21"/>
    <w:basedOn w:val="a"/>
    <w:rsid w:val="000B7C5E"/>
    <w:pPr>
      <w:widowControl w:val="0"/>
      <w:suppressAutoHyphens/>
      <w:spacing w:after="0" w:line="100" w:lineRule="atLeast"/>
      <w:textAlignment w:val="baseline"/>
    </w:pPr>
    <w:rPr>
      <w:rFonts w:ascii="Calibri" w:eastAsia="Times New Roman" w:hAnsi="Calibri" w:cs="Times New Roman"/>
      <w:color w:val="00000A"/>
      <w:sz w:val="28"/>
      <w:szCs w:val="28"/>
      <w:lang w:val="de-DE" w:eastAsia="fa-IR" w:bidi="fa-IR"/>
    </w:rPr>
  </w:style>
  <w:style w:type="paragraph" w:customStyle="1" w:styleId="213">
    <w:name w:val="Список 21"/>
    <w:basedOn w:val="a"/>
    <w:rsid w:val="000B7C5E"/>
    <w:pPr>
      <w:widowControl w:val="0"/>
      <w:suppressAutoHyphens/>
      <w:spacing w:after="0" w:line="100" w:lineRule="atLeast"/>
      <w:ind w:left="566" w:hanging="283"/>
      <w:textAlignment w:val="baseline"/>
    </w:pPr>
    <w:rPr>
      <w:rFonts w:ascii="Calibri" w:eastAsia="Times New Roman" w:hAnsi="Calibri" w:cs="Times New Roman"/>
      <w:color w:val="00000A"/>
      <w:sz w:val="24"/>
      <w:szCs w:val="24"/>
      <w:lang w:val="de-DE" w:eastAsia="ar-SA"/>
    </w:rPr>
  </w:style>
  <w:style w:type="character" w:customStyle="1" w:styleId="214">
    <w:name w:val="Основной текст с отступом 2 Знак1"/>
    <w:basedOn w:val="a0"/>
    <w:rsid w:val="000B7C5E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afff4">
    <w:name w:val="Текст в заданном формате"/>
    <w:basedOn w:val="a"/>
    <w:rsid w:val="000B7C5E"/>
    <w:pPr>
      <w:widowControl w:val="0"/>
      <w:suppressAutoHyphens/>
      <w:spacing w:after="0" w:line="100" w:lineRule="atLeast"/>
      <w:textAlignment w:val="baseline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LTGliederung1">
    <w:name w:val="???????~LT~Gliederung 1"/>
    <w:rsid w:val="000B7C5E"/>
    <w:pPr>
      <w:widowControl w:val="0"/>
      <w:tabs>
        <w:tab w:val="left" w:pos="1980"/>
        <w:tab w:val="left" w:pos="3420"/>
        <w:tab w:val="left" w:pos="4860"/>
        <w:tab w:val="left" w:pos="6300"/>
        <w:tab w:val="left" w:pos="7740"/>
        <w:tab w:val="left" w:pos="9180"/>
        <w:tab w:val="left" w:pos="10620"/>
        <w:tab w:val="left" w:pos="12060"/>
        <w:tab w:val="left" w:pos="13500"/>
        <w:tab w:val="left" w:pos="14940"/>
        <w:tab w:val="left" w:pos="16380"/>
      </w:tabs>
      <w:suppressAutoHyphens/>
      <w:spacing w:before="160" w:after="0" w:line="100" w:lineRule="atLeast"/>
      <w:ind w:left="540"/>
      <w:textAlignment w:val="baseline"/>
    </w:pPr>
    <w:rPr>
      <w:rFonts w:ascii="Tahoma" w:eastAsia="Times New Roman" w:hAnsi="Tahoma" w:cs="Tahoma"/>
      <w:color w:val="FFFFFF"/>
      <w:sz w:val="64"/>
      <w:szCs w:val="64"/>
      <w:lang w:eastAsia="zh-CN"/>
    </w:rPr>
  </w:style>
  <w:style w:type="paragraph" w:customStyle="1" w:styleId="c3">
    <w:name w:val="c3"/>
    <w:basedOn w:val="a"/>
    <w:rsid w:val="000B7C5E"/>
    <w:pPr>
      <w:widowControl w:val="0"/>
      <w:suppressAutoHyphens/>
      <w:spacing w:before="280" w:after="280" w:line="100" w:lineRule="atLeast"/>
      <w:textAlignment w:val="baseline"/>
    </w:pPr>
    <w:rPr>
      <w:rFonts w:ascii="Times New Roman" w:eastAsia="Calibri" w:hAnsi="Times New Roman" w:cs="Times New Roman"/>
      <w:color w:val="00000A"/>
      <w:sz w:val="24"/>
      <w:szCs w:val="24"/>
      <w:lang w:val="de-DE"/>
    </w:rPr>
  </w:style>
  <w:style w:type="character" w:customStyle="1" w:styleId="1f">
    <w:name w:val="Текст сноски Знак1"/>
    <w:basedOn w:val="a0"/>
    <w:rsid w:val="000B7C5E"/>
    <w:rPr>
      <w:rFonts w:ascii="Times New Roman" w:hAnsi="Times New Roman" w:cs="Times New Roman"/>
      <w:color w:val="00000A"/>
      <w:sz w:val="20"/>
      <w:szCs w:val="20"/>
      <w:lang w:val="de-DE" w:eastAsia="fa-IR" w:bidi="fa-IR"/>
    </w:rPr>
  </w:style>
  <w:style w:type="character" w:customStyle="1" w:styleId="1f0">
    <w:name w:val="Верхний колонтитул Знак1"/>
    <w:basedOn w:val="a0"/>
    <w:rsid w:val="000B7C5E"/>
    <w:rPr>
      <w:rFonts w:ascii="Times New Roman" w:hAnsi="Times New Roman" w:cs="Times New Roman"/>
      <w:color w:val="00000A"/>
      <w:lang w:val="de-DE" w:eastAsia="fa-IR" w:bidi="fa-IR"/>
    </w:rPr>
  </w:style>
  <w:style w:type="character" w:customStyle="1" w:styleId="1f1">
    <w:name w:val="Нижний колонтитул Знак1"/>
    <w:basedOn w:val="a0"/>
    <w:rsid w:val="000B7C5E"/>
    <w:rPr>
      <w:rFonts w:ascii="Times New Roman" w:hAnsi="Times New Roman" w:cs="Times New Roman"/>
      <w:color w:val="00000A"/>
      <w:lang w:val="de-DE" w:eastAsia="fa-IR" w:bidi="fa-IR"/>
    </w:rPr>
  </w:style>
  <w:style w:type="paragraph" w:customStyle="1" w:styleId="310">
    <w:name w:val="Основной текст с отступом 31"/>
    <w:basedOn w:val="a"/>
    <w:rsid w:val="000B7C5E"/>
    <w:pPr>
      <w:widowControl w:val="0"/>
      <w:suppressAutoHyphens/>
      <w:spacing w:after="0" w:line="100" w:lineRule="atLeast"/>
      <w:ind w:firstLine="720"/>
      <w:jc w:val="center"/>
      <w:textAlignment w:val="baseline"/>
    </w:pPr>
    <w:rPr>
      <w:rFonts w:ascii="Arial" w:eastAsia="Calibri" w:hAnsi="Arial" w:cs="Arial"/>
      <w:b/>
      <w:bCs/>
      <w:color w:val="00000A"/>
      <w:sz w:val="20"/>
      <w:szCs w:val="20"/>
      <w:lang w:val="de-DE" w:eastAsia="ar-SA"/>
    </w:rPr>
  </w:style>
  <w:style w:type="character" w:customStyle="1" w:styleId="1423">
    <w:name w:val="Основной текст (14)23"/>
    <w:rsid w:val="000B7C5E"/>
    <w:rPr>
      <w:rFonts w:ascii="Times New Roman" w:hAnsi="Times New Roman"/>
      <w:spacing w:val="0"/>
      <w:sz w:val="20"/>
    </w:rPr>
  </w:style>
  <w:style w:type="character" w:customStyle="1" w:styleId="727">
    <w:name w:val="Основной текст (7)27"/>
    <w:rsid w:val="000B7C5E"/>
    <w:rPr>
      <w:rFonts w:ascii="Times New Roman" w:hAnsi="Times New Roman"/>
      <w:spacing w:val="0"/>
      <w:sz w:val="19"/>
    </w:rPr>
  </w:style>
  <w:style w:type="character" w:customStyle="1" w:styleId="158">
    <w:name w:val="Основной текст (15)8"/>
    <w:rsid w:val="000B7C5E"/>
    <w:rPr>
      <w:rFonts w:ascii="Times New Roman" w:hAnsi="Times New Roman"/>
      <w:i/>
      <w:spacing w:val="0"/>
      <w:sz w:val="19"/>
    </w:rPr>
  </w:style>
  <w:style w:type="paragraph" w:customStyle="1" w:styleId="30Snoska">
    <w:name w:val="30Snoska"/>
    <w:basedOn w:val="a"/>
    <w:rsid w:val="000B7C5E"/>
    <w:pPr>
      <w:suppressAutoHyphens/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sz w:val="16"/>
      <w:szCs w:val="16"/>
      <w:lang w:eastAsia="ar-SA"/>
    </w:rPr>
  </w:style>
  <w:style w:type="character" w:customStyle="1" w:styleId="1416pt">
    <w:name w:val="Основной текст (14) + Интервал 16 pt"/>
    <w:rsid w:val="000B7C5E"/>
    <w:rPr>
      <w:rFonts w:ascii="Times New Roman" w:hAnsi="Times New Roman"/>
      <w:spacing w:val="320"/>
      <w:sz w:val="20"/>
    </w:rPr>
  </w:style>
  <w:style w:type="paragraph" w:customStyle="1" w:styleId="ListParagraph1">
    <w:name w:val="List Paragraph1"/>
    <w:basedOn w:val="a"/>
    <w:rsid w:val="000B7C5E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p7">
    <w:name w:val="p7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rsid w:val="000B7C5E"/>
  </w:style>
  <w:style w:type="paragraph" w:customStyle="1" w:styleId="35">
    <w:name w:val="Абзац списка3"/>
    <w:basedOn w:val="a"/>
    <w:rsid w:val="000B7C5E"/>
    <w:pPr>
      <w:widowControl w:val="0"/>
      <w:suppressAutoHyphens/>
      <w:spacing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fff5">
    <w:name w:val="А_основной"/>
    <w:basedOn w:val="a"/>
    <w:qFormat/>
    <w:rsid w:val="000B7C5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WW8Num39z1">
    <w:name w:val="WW8Num39z1"/>
    <w:rsid w:val="000B7C5E"/>
    <w:rPr>
      <w:rFonts w:ascii="Courier New" w:hAnsi="Courier New"/>
    </w:rPr>
  </w:style>
  <w:style w:type="character" w:customStyle="1" w:styleId="NoSpacingChar1">
    <w:name w:val="No Spacing Char1"/>
    <w:locked/>
    <w:rsid w:val="000B7C5E"/>
    <w:rPr>
      <w:rFonts w:ascii="Cambria" w:hAnsi="Cambria"/>
      <w:sz w:val="22"/>
      <w:szCs w:val="22"/>
      <w:lang w:val="ru-RU" w:eastAsia="en-US" w:bidi="ar-SA"/>
    </w:rPr>
  </w:style>
  <w:style w:type="table" w:styleId="afff6">
    <w:name w:val="Table Grid"/>
    <w:basedOn w:val="a1"/>
    <w:uiPriority w:val="59"/>
    <w:rsid w:val="000B7C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Strong"/>
    <w:basedOn w:val="a0"/>
    <w:uiPriority w:val="22"/>
    <w:qFormat/>
    <w:rsid w:val="000B7C5E"/>
    <w:rPr>
      <w:b/>
      <w:bCs/>
    </w:rPr>
  </w:style>
  <w:style w:type="paragraph" w:customStyle="1" w:styleId="s16">
    <w:name w:val="s_16"/>
    <w:basedOn w:val="a"/>
    <w:rsid w:val="000B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Сноска_"/>
    <w:basedOn w:val="a0"/>
    <w:link w:val="af3"/>
    <w:locked/>
    <w:rsid w:val="00BA6908"/>
    <w:rPr>
      <w:rFonts w:ascii="NewtonCSanPin" w:eastAsia="Times New Roman" w:hAnsi="NewtonCSanPin" w:cs="NewtonCSanPin"/>
      <w:color w:val="000000"/>
      <w:sz w:val="17"/>
      <w:szCs w:val="17"/>
    </w:rPr>
  </w:style>
  <w:style w:type="paragraph" w:customStyle="1" w:styleId="s10">
    <w:name w:val="s_1"/>
    <w:basedOn w:val="a"/>
    <w:rsid w:val="0045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34"/>
    <w:qFormat/>
    <w:locked/>
    <w:rsid w:val="003E06AA"/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ConsPlusTitle">
    <w:name w:val="ConsPlusTitle"/>
    <w:uiPriority w:val="99"/>
    <w:rsid w:val="00E137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body">
    <w:name w:val="body"/>
    <w:basedOn w:val="a"/>
    <w:uiPriority w:val="99"/>
    <w:rsid w:val="000F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Другое_"/>
    <w:link w:val="afff9"/>
    <w:locked/>
    <w:rsid w:val="00541C9B"/>
    <w:rPr>
      <w:rFonts w:ascii="Georgia" w:hAnsi="Georgia"/>
      <w:sz w:val="19"/>
    </w:rPr>
  </w:style>
  <w:style w:type="paragraph" w:customStyle="1" w:styleId="afff9">
    <w:name w:val="Другое"/>
    <w:basedOn w:val="a"/>
    <w:link w:val="afff8"/>
    <w:rsid w:val="00541C9B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msonormal0">
    <w:name w:val="msonormal"/>
    <w:basedOn w:val="a"/>
    <w:uiPriority w:val="99"/>
    <w:semiHidden/>
    <w:rsid w:val="007F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7">
    <w:name w:val="ParaAttribute7"/>
    <w:uiPriority w:val="99"/>
    <w:semiHidden/>
    <w:rsid w:val="007F538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8">
    <w:name w:val="ParaAttribute8"/>
    <w:uiPriority w:val="99"/>
    <w:semiHidden/>
    <w:rsid w:val="007F538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2">
    <w:name w:val="ParaAttribute2"/>
    <w:uiPriority w:val="99"/>
    <w:semiHidden/>
    <w:rsid w:val="007F538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uiPriority w:val="99"/>
    <w:semiHidden/>
    <w:rsid w:val="007F538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uiPriority w:val="99"/>
    <w:semiHidden/>
    <w:rsid w:val="007F538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7F538A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7F538A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7F538A"/>
    <w:rPr>
      <w:rFonts w:ascii="Batang" w:eastAsia="Times New Roman" w:hAnsi="Times New Roman" w:hint="eastAsia"/>
      <w:sz w:val="28"/>
    </w:rPr>
  </w:style>
  <w:style w:type="character" w:customStyle="1" w:styleId="CharAttribute501">
    <w:name w:val="CharAttribute501"/>
    <w:uiPriority w:val="99"/>
    <w:rsid w:val="007F538A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8">
    <w:name w:val="c8"/>
    <w:basedOn w:val="a0"/>
    <w:rsid w:val="007F538A"/>
  </w:style>
  <w:style w:type="character" w:customStyle="1" w:styleId="c6">
    <w:name w:val="c6"/>
    <w:basedOn w:val="a0"/>
    <w:rsid w:val="007F538A"/>
  </w:style>
  <w:style w:type="table" w:styleId="-52">
    <w:name w:val="Grid Table 5 Dark Accent 2"/>
    <w:basedOn w:val="a1"/>
    <w:uiPriority w:val="50"/>
    <w:rsid w:val="007F538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demo=2&amp;base=LAW&amp;n=371594&amp;date=30.04.2023&amp;dst=100047&amp;field=134" TargetMode="External"/><Relationship Id="rId18" Type="http://schemas.openxmlformats.org/officeDocument/2006/relationships/hyperlink" Target="https://login.consultant.ru/link/?req=doc&amp;demo=2&amp;base=LAW&amp;n=439307&amp;date=30.04.2023&amp;dst=100013&amp;field=13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441707&amp;date=30.04.2023&amp;dst=100137&amp;field=134" TargetMode="External"/><Relationship Id="rId17" Type="http://schemas.openxmlformats.org/officeDocument/2006/relationships/hyperlink" Target="https://login.consultant.ru/link/?req=doc&amp;demo=2&amp;base=LAW&amp;n=439307&amp;date=30.04.2023&amp;dst=100013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71594&amp;date=30.04.2023&amp;dst=100047&amp;field=134" TargetMode="External"/><Relationship Id="rId20" Type="http://schemas.openxmlformats.org/officeDocument/2006/relationships/hyperlink" Target="https://login.consultant.ru/link/?req=doc&amp;demo=2&amp;base=LAW&amp;n=439307&amp;date=30.04.2023&amp;dst=100013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439307&amp;date=30.04.2023&amp;dst=100013&amp;fie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441707&amp;date=30.04.2023&amp;dst=100137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39307&amp;date=30.04.2023&amp;dst=100013&amp;field=134" TargetMode="External"/><Relationship Id="rId19" Type="http://schemas.openxmlformats.org/officeDocument/2006/relationships/hyperlink" Target="https://login.consultant.ru/link/?req=doc&amp;demo=2&amp;base=LAW&amp;n=439307&amp;date=30.04.2023&amp;dst=100013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439307&amp;date=30.04.2023&amp;dst=100013&amp;field=134" TargetMode="External"/><Relationship Id="rId14" Type="http://schemas.openxmlformats.org/officeDocument/2006/relationships/hyperlink" Target="https://login.consultant.ru/link/?req=doc&amp;demo=2&amp;base=LAW&amp;n=439307&amp;date=30.04.2023&amp;dst=100013&amp;field=13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A983-AC40-4690-8723-CF549B7EA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56</Pages>
  <Words>21997</Words>
  <Characters>125385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Завуч</cp:lastModifiedBy>
  <cp:revision>80</cp:revision>
  <cp:lastPrinted>2022-09-08T13:42:00Z</cp:lastPrinted>
  <dcterms:created xsi:type="dcterms:W3CDTF">2020-04-23T08:24:00Z</dcterms:created>
  <dcterms:modified xsi:type="dcterms:W3CDTF">2024-09-06T11:59:00Z</dcterms:modified>
</cp:coreProperties>
</file>